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CA1EB" w14:textId="1CF651B1" w:rsidR="00804876" w:rsidRPr="006623D9" w:rsidRDefault="006623D9" w:rsidP="006623D9">
      <w:pPr>
        <w:jc w:val="center"/>
        <w:rPr>
          <w:rFonts w:ascii="Cambria Math" w:hAnsi="Cambria Math"/>
          <w:b/>
          <w:bCs/>
          <w:color w:val="002060"/>
          <w:sz w:val="32"/>
          <w:szCs w:val="32"/>
          <w:u w:val="single"/>
        </w:rPr>
      </w:pPr>
      <w:r w:rsidRPr="006623D9">
        <w:rPr>
          <w:rFonts w:ascii="Cambria Math" w:hAnsi="Cambria Math"/>
          <w:b/>
          <w:bCs/>
          <w:color w:val="002060"/>
          <w:sz w:val="32"/>
          <w:szCs w:val="32"/>
          <w:u w:val="single"/>
        </w:rPr>
        <w:t>Séquence 14</w:t>
      </w:r>
    </w:p>
    <w:p w14:paraId="30A8C4F9" w14:textId="00C1CA1E" w:rsidR="006623D9" w:rsidRDefault="006623D9" w:rsidP="006623D9">
      <w:pPr>
        <w:jc w:val="center"/>
        <w:rPr>
          <w:rFonts w:ascii="Cambria Math" w:hAnsi="Cambria Math"/>
          <w:b/>
          <w:bCs/>
          <w:color w:val="002060"/>
          <w:sz w:val="32"/>
          <w:szCs w:val="32"/>
          <w:u w:val="single"/>
        </w:rPr>
      </w:pPr>
      <w:r w:rsidRPr="006623D9">
        <w:rPr>
          <w:rFonts w:ascii="Cambria Math" w:hAnsi="Cambria Math"/>
          <w:b/>
          <w:bCs/>
          <w:color w:val="002060"/>
          <w:sz w:val="32"/>
          <w:szCs w:val="32"/>
          <w:u w:val="single"/>
        </w:rPr>
        <w:t>Fonction logarithme népérien</w:t>
      </w:r>
      <w:r>
        <w:rPr>
          <w:rFonts w:ascii="Cambria Math" w:hAnsi="Cambria Math"/>
          <w:b/>
          <w:bCs/>
          <w:color w:val="002060"/>
          <w:sz w:val="32"/>
          <w:szCs w:val="32"/>
          <w:u w:val="single"/>
        </w:rPr>
        <w:t xml:space="preserve"> – Partie 2</w:t>
      </w:r>
    </w:p>
    <w:p w14:paraId="257392F4" w14:textId="5DD95B01" w:rsidR="006623D9" w:rsidRDefault="006623D9" w:rsidP="006623D9">
      <w:pPr>
        <w:rPr>
          <w:rFonts w:ascii="Cambria Math" w:hAnsi="Cambria Math"/>
          <w:b/>
          <w:bCs/>
          <w:color w:val="002060"/>
          <w:sz w:val="32"/>
          <w:szCs w:val="32"/>
          <w:u w:val="single"/>
        </w:rPr>
      </w:pPr>
    </w:p>
    <w:p w14:paraId="5D60138E" w14:textId="77777777" w:rsidR="006B3FF2" w:rsidRPr="006B3FF2" w:rsidRDefault="006B3FF2" w:rsidP="006B3FF2">
      <w:pPr>
        <w:spacing w:after="0"/>
        <w:rPr>
          <w:rFonts w:ascii="Cambria Math" w:hAnsi="Cambria Math"/>
          <w:color w:val="FF0000"/>
          <w:sz w:val="24"/>
          <w:szCs w:val="24"/>
        </w:rPr>
      </w:pPr>
      <w:r w:rsidRPr="006B3FF2">
        <w:rPr>
          <w:rFonts w:ascii="Cambria Math" w:hAnsi="Cambria Math"/>
          <w:color w:val="FF0000"/>
          <w:sz w:val="24"/>
          <w:szCs w:val="24"/>
        </w:rPr>
        <w:t xml:space="preserve">I. </w:t>
      </w:r>
      <w:r w:rsidRPr="006B3FF2">
        <w:rPr>
          <w:rFonts w:ascii="Cambria Math" w:hAnsi="Cambria Math"/>
          <w:color w:val="FF0000"/>
          <w:sz w:val="24"/>
          <w:szCs w:val="24"/>
          <w:u w:val="single"/>
        </w:rPr>
        <w:t>Étude de la fonction logarithme népérien</w:t>
      </w:r>
    </w:p>
    <w:p w14:paraId="49DB2293" w14:textId="77777777" w:rsidR="006B3FF2" w:rsidRPr="006B3FF2" w:rsidRDefault="006B3FF2" w:rsidP="006B3FF2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76CA4222" w14:textId="417AA3BD" w:rsidR="006B3FF2" w:rsidRDefault="006B3FF2" w:rsidP="006B3FF2">
      <w:pPr>
        <w:spacing w:after="0"/>
        <w:rPr>
          <w:rFonts w:ascii="Cambria Math" w:hAnsi="Cambria Math"/>
          <w:color w:val="00B050"/>
          <w:sz w:val="24"/>
          <w:szCs w:val="24"/>
          <w:u w:val="single"/>
        </w:rPr>
      </w:pPr>
      <w:r w:rsidRPr="006B3FF2">
        <w:rPr>
          <w:rFonts w:ascii="Cambria Math" w:hAnsi="Cambria Math"/>
          <w:color w:val="auto"/>
          <w:sz w:val="24"/>
          <w:szCs w:val="24"/>
        </w:rPr>
        <w:tab/>
      </w:r>
      <w:r w:rsidRPr="006B3FF2">
        <w:rPr>
          <w:rFonts w:ascii="Cambria Math" w:hAnsi="Cambria Math"/>
          <w:color w:val="00B050"/>
          <w:sz w:val="24"/>
          <w:szCs w:val="24"/>
        </w:rPr>
        <w:t xml:space="preserve">A. </w:t>
      </w:r>
      <w:r w:rsidRPr="006B3FF2">
        <w:rPr>
          <w:rFonts w:ascii="Cambria Math" w:hAnsi="Cambria Math"/>
          <w:color w:val="00B050"/>
          <w:sz w:val="24"/>
          <w:szCs w:val="24"/>
          <w:u w:val="single"/>
        </w:rPr>
        <w:t>Continuité et dérivabilité</w:t>
      </w:r>
    </w:p>
    <w:p w14:paraId="18E85B69" w14:textId="77777777" w:rsidR="006B3FF2" w:rsidRDefault="006B3FF2" w:rsidP="006B3FF2">
      <w:pPr>
        <w:spacing w:after="0"/>
        <w:rPr>
          <w:rFonts w:ascii="Cambria Math" w:hAnsi="Cambria Math"/>
          <w:color w:val="00B050"/>
          <w:sz w:val="24"/>
          <w:szCs w:val="24"/>
          <w:u w:val="single"/>
        </w:rPr>
      </w:pPr>
    </w:p>
    <w:p w14:paraId="0598881D" w14:textId="5CF6F20D" w:rsidR="006B3FF2" w:rsidRPr="006B3FF2" w:rsidRDefault="006B3FF2" w:rsidP="006B3FF2">
      <w:pPr>
        <w:spacing w:after="0"/>
        <w:rPr>
          <w:rFonts w:ascii="Cambria Math" w:hAnsi="Cambria Math"/>
          <w:color w:val="002060"/>
          <w:sz w:val="24"/>
          <w:szCs w:val="24"/>
        </w:rPr>
      </w:pPr>
      <w:r w:rsidRPr="006B3FF2">
        <w:rPr>
          <w:rFonts w:ascii="Cambria Math" w:hAnsi="Cambria Math"/>
          <w:color w:val="002060"/>
          <w:sz w:val="24"/>
          <w:szCs w:val="24"/>
          <w:u w:val="single"/>
        </w:rPr>
        <w:t>Activité 2 p. 234 : conjecturer la dérivée de la fonction logarithme</w:t>
      </w:r>
    </w:p>
    <w:p w14:paraId="4857FF4C" w14:textId="77777777" w:rsidR="006B3FF2" w:rsidRPr="006B3FF2" w:rsidRDefault="006B3FF2" w:rsidP="006B3FF2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72E9E4A4" w14:textId="77777777" w:rsidR="006B3FF2" w:rsidRPr="006B3FF2" w:rsidRDefault="006B3FF2" w:rsidP="006B3FF2">
      <w:pPr>
        <w:spacing w:after="0"/>
        <w:rPr>
          <w:rFonts w:ascii="Cambria Math" w:hAnsi="Cambria Math"/>
          <w:color w:val="auto"/>
          <w:sz w:val="24"/>
          <w:szCs w:val="24"/>
        </w:rPr>
      </w:pPr>
      <w:r w:rsidRPr="006B3FF2">
        <w:rPr>
          <w:rFonts w:ascii="Cambria Math" w:hAnsi="Cambria Math"/>
          <w:color w:val="002060"/>
          <w:sz w:val="24"/>
          <w:szCs w:val="24"/>
          <w:u w:val="single"/>
        </w:rPr>
        <w:t>Propriété :</w:t>
      </w:r>
      <w:r w:rsidRPr="006B3FF2">
        <w:rPr>
          <w:rFonts w:ascii="Cambria Math" w:hAnsi="Cambria Math"/>
          <w:color w:val="002060"/>
          <w:sz w:val="24"/>
          <w:szCs w:val="24"/>
        </w:rPr>
        <w:t xml:space="preserve"> </w:t>
      </w:r>
      <w:r w:rsidRPr="006B3FF2">
        <w:rPr>
          <w:rFonts w:ascii="Cambria Math" w:hAnsi="Cambria Math"/>
          <w:color w:val="auto"/>
          <w:sz w:val="24"/>
          <w:szCs w:val="24"/>
        </w:rPr>
        <w:t xml:space="preserve">La fonction logarithme népérien est continue sur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auto"/>
                <w:sz w:val="24"/>
                <w:szCs w:val="24"/>
              </w:rPr>
              <m:t>0 ; +∞</m:t>
            </m:r>
          </m:e>
        </m:d>
      </m:oMath>
      <w:r w:rsidRPr="006B3FF2">
        <w:rPr>
          <w:rFonts w:ascii="Cambria Math" w:hAnsi="Cambria Math"/>
          <w:color w:val="auto"/>
          <w:sz w:val="24"/>
          <w:szCs w:val="24"/>
        </w:rPr>
        <w:t>.</w:t>
      </w:r>
    </w:p>
    <w:p w14:paraId="11F56636" w14:textId="77777777" w:rsidR="006B3FF2" w:rsidRPr="006B3FF2" w:rsidRDefault="006B3FF2" w:rsidP="006B3FF2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091ABD0D" w14:textId="77777777" w:rsidR="006B3FF2" w:rsidRDefault="006B3FF2" w:rsidP="006B3FF2">
      <w:pPr>
        <w:spacing w:after="0"/>
        <w:rPr>
          <w:rFonts w:ascii="Cambria Math" w:hAnsi="Cambria Math"/>
          <w:color w:val="002060"/>
          <w:sz w:val="24"/>
          <w:szCs w:val="24"/>
        </w:rPr>
      </w:pPr>
      <w:r w:rsidRPr="006B3FF2">
        <w:rPr>
          <w:rFonts w:ascii="Cambria Math" w:hAnsi="Cambria Math"/>
          <w:color w:val="002060"/>
          <w:sz w:val="24"/>
          <w:szCs w:val="24"/>
          <w:u w:val="single"/>
        </w:rPr>
        <w:t>Propriété</w:t>
      </w:r>
      <w:r>
        <w:rPr>
          <w:rFonts w:ascii="Cambria Math" w:hAnsi="Cambria Math"/>
          <w:color w:val="002060"/>
          <w:sz w:val="24"/>
          <w:szCs w:val="24"/>
          <w:u w:val="single"/>
        </w:rPr>
        <w:t>s</w:t>
      </w:r>
      <w:r w:rsidRPr="006B3FF2">
        <w:rPr>
          <w:rFonts w:ascii="Cambria Math" w:hAnsi="Cambria Math"/>
          <w:color w:val="002060"/>
          <w:sz w:val="24"/>
          <w:szCs w:val="24"/>
          <w:u w:val="single"/>
        </w:rPr>
        <w:t xml:space="preserve"> :</w:t>
      </w:r>
      <w:r w:rsidRPr="006B3FF2">
        <w:rPr>
          <w:rFonts w:ascii="Cambria Math" w:hAnsi="Cambria Math"/>
          <w:color w:val="002060"/>
          <w:sz w:val="24"/>
          <w:szCs w:val="24"/>
        </w:rPr>
        <w:t xml:space="preserve"> </w:t>
      </w:r>
    </w:p>
    <w:p w14:paraId="0E5ED832" w14:textId="1976561F" w:rsidR="006B3FF2" w:rsidRDefault="006B3FF2" w:rsidP="006B3FF2">
      <w:pPr>
        <w:pStyle w:val="Paragraphedeliste"/>
        <w:numPr>
          <w:ilvl w:val="0"/>
          <w:numId w:val="7"/>
        </w:numPr>
        <w:spacing w:after="0"/>
        <w:rPr>
          <w:rFonts w:ascii="Cambria Math" w:hAnsi="Cambria Math"/>
        </w:rPr>
      </w:pPr>
      <w:r w:rsidRPr="006B3FF2">
        <w:rPr>
          <w:rFonts w:ascii="Cambria Math" w:hAnsi="Cambria Math"/>
        </w:rPr>
        <w:t xml:space="preserve">La fonction logarithme népérien est dérivable sur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 ; +∞</m:t>
            </m:r>
          </m:e>
        </m:d>
      </m:oMath>
      <w:r w:rsidRPr="006B3FF2">
        <w:rPr>
          <w:rFonts w:ascii="Cambria Math" w:hAnsi="Cambria Math"/>
        </w:rPr>
        <w:t xml:space="preserve"> et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</m:e>
            </m:d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</m:t>
        </m:r>
      </m:oMath>
      <w:r w:rsidRPr="006B3FF2">
        <w:rPr>
          <w:rFonts w:ascii="Cambria Math" w:hAnsi="Cambria Math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 w:rsidRPr="006B3FF2">
        <w:rPr>
          <w:rFonts w:ascii="Cambria Math" w:hAnsi="Cambria Math"/>
        </w:rPr>
        <w:t>.</w:t>
      </w:r>
    </w:p>
    <w:p w14:paraId="6BD29F6D" w14:textId="65BED7D7" w:rsidR="006B3FF2" w:rsidRDefault="006B3FF2" w:rsidP="003C22BB">
      <w:pPr>
        <w:pStyle w:val="Paragraphedeliste"/>
        <w:spacing w:after="0"/>
        <w:rPr>
          <w:rFonts w:ascii="Cambria Math" w:hAnsi="Cambria Math"/>
        </w:rPr>
      </w:pPr>
    </w:p>
    <w:p w14:paraId="0636456D" w14:textId="34CE8C5E" w:rsidR="006B3FF2" w:rsidRPr="003C22BB" w:rsidRDefault="003C22BB" w:rsidP="003C22BB">
      <w:pPr>
        <w:pStyle w:val="Paragraphedeliste"/>
        <w:numPr>
          <w:ilvl w:val="0"/>
          <w:numId w:val="7"/>
        </w:numPr>
        <w:rPr>
          <w:rFonts w:ascii="Cambria Math" w:hAnsi="Cambria Math"/>
        </w:rPr>
      </w:pPr>
      <w:r w:rsidRPr="003C22BB">
        <w:rPr>
          <w:rFonts w:ascii="Cambria Math" w:hAnsi="Cambria Math"/>
        </w:rPr>
        <w:t xml:space="preserve">Soit </w:t>
      </w:r>
      <m:oMath>
        <m:r>
          <w:rPr>
            <w:rFonts w:ascii="Cambria Math" w:hAnsi="Cambria Math"/>
            <w:color w:val="000000"/>
          </w:rPr>
          <m:t>u</m:t>
        </m:r>
      </m:oMath>
      <w:r w:rsidRPr="003C22BB">
        <w:rPr>
          <w:rFonts w:ascii="Cambria Math" w:hAnsi="Cambria Math"/>
        </w:rPr>
        <w:t xml:space="preserve"> une fonction dérivable sur un intervalle I telle que </w:t>
      </w:r>
      <m:oMath>
        <m:r>
          <w:rPr>
            <w:rFonts w:ascii="Cambria Math" w:hAnsi="Cambria Math"/>
            <w:color w:val="000000"/>
          </w:rPr>
          <m:t>u</m:t>
        </m:r>
        <m:d>
          <m:dPr>
            <m:ctrlPr>
              <w:rPr>
                <w:rFonts w:ascii="Cambria Math" w:hAnsi="Cambria Math"/>
                <w:color w:val="000000"/>
              </w:rPr>
            </m:ctrlPr>
          </m:dPr>
          <m:e>
            <m:r>
              <w:rPr>
                <w:rFonts w:ascii="Cambria Math" w:hAnsi="Cambria Math"/>
                <w:color w:val="000000"/>
              </w:rPr>
              <m:t>x</m:t>
            </m:r>
          </m:e>
        </m:d>
        <m:r>
          <w:rPr>
            <w:rFonts w:ascii="Cambria Math" w:hAnsi="Cambria Math"/>
          </w:rPr>
          <m:t>&gt;</m:t>
        </m:r>
        <m:r>
          <w:rPr>
            <w:rFonts w:ascii="Cambria Math" w:hAnsi="Cambria Math"/>
            <w:color w:val="000000"/>
          </w:rPr>
          <m:t>0</m:t>
        </m:r>
      </m:oMath>
      <w:r w:rsidRPr="003C22BB">
        <w:rPr>
          <w:rFonts w:ascii="Cambria Math" w:hAnsi="Cambria Math"/>
        </w:rPr>
        <w:t xml:space="preserve"> pour tout réel </w:t>
      </w:r>
      <m:oMath>
        <m:r>
          <w:rPr>
            <w:rFonts w:ascii="Cambria Math" w:hAnsi="Cambria Math"/>
            <w:color w:val="000000"/>
          </w:rPr>
          <m:t>x</m:t>
        </m:r>
      </m:oMath>
      <w:r w:rsidRPr="003C22BB">
        <w:rPr>
          <w:rFonts w:ascii="Cambria Math" w:hAnsi="Cambria Math"/>
        </w:rPr>
        <w:t xml:space="preserve"> de I. La fonction </w:t>
      </w:r>
      <m:oMath>
        <m:r>
          <w:rPr>
            <w:rFonts w:ascii="Cambria Math" w:hAnsi="Cambria Math"/>
            <w:color w:val="000000"/>
          </w:rPr>
          <m:t>f</m:t>
        </m:r>
      </m:oMath>
      <w:r w:rsidRPr="003C22BB">
        <w:rPr>
          <w:rFonts w:ascii="Cambria Math" w:hAnsi="Cambria Math"/>
        </w:rPr>
        <w:t xml:space="preserve"> définie sur I par </w:t>
      </w:r>
      <m:oMath>
        <m:r>
          <w:rPr>
            <w:rFonts w:ascii="Cambria Math" w:hAnsi="Cambria Math"/>
            <w:color w:val="000000"/>
          </w:rPr>
          <m:t>f</m:t>
        </m:r>
        <m:d>
          <m:dPr>
            <m:ctrlPr>
              <w:rPr>
                <w:rFonts w:ascii="Cambria Math" w:hAnsi="Cambria Math"/>
                <w:color w:val="000000"/>
              </w:rPr>
            </m:ctrlPr>
          </m:dPr>
          <m:e>
            <m:r>
              <w:rPr>
                <w:rFonts w:ascii="Cambria Math" w:hAnsi="Cambria Math"/>
                <w:color w:val="000000"/>
              </w:rPr>
              <m:t>x</m:t>
            </m:r>
          </m:e>
        </m:d>
        <m:r>
          <w:rPr>
            <w:rFonts w:ascii="Cambria Math" w:hAnsi="Cambria Math"/>
            <w:color w:val="000000"/>
          </w:rPr>
          <m:t>=</m:t>
        </m:r>
        <m:r>
          <m:rPr>
            <m:lit/>
            <m:nor/>
          </m:rPr>
          <w:rPr>
            <w:rFonts w:ascii="Cambria Math" w:hAnsi="Cambria Math"/>
            <w:color w:val="000000"/>
          </w:rPr>
          <m:t>ln</m:t>
        </m:r>
        <m:d>
          <m:dPr>
            <m:ctrlPr>
              <w:rPr>
                <w:rFonts w:ascii="Cambria Math" w:hAnsi="Cambria Math"/>
                <w:color w:val="000000"/>
              </w:rPr>
            </m:ctrlPr>
          </m:dPr>
          <m:e>
            <m:r>
              <w:rPr>
                <w:rFonts w:ascii="Cambria Math" w:hAnsi="Cambria Math"/>
                <w:color w:val="000000"/>
              </w:rPr>
              <m:t>u</m:t>
            </m:r>
            <m:d>
              <m:dPr>
                <m:ctrlPr>
                  <w:rPr>
                    <w:rFonts w:ascii="Cambria Math" w:hAnsi="Cambria Math"/>
                    <w:color w:val="000000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</w:rPr>
                  <m:t>x</m:t>
                </m:r>
              </m:e>
            </m:d>
          </m:e>
        </m:d>
      </m:oMath>
      <w:r w:rsidRPr="003C22BB">
        <w:rPr>
          <w:rFonts w:ascii="Cambria Math" w:hAnsi="Cambria Math"/>
        </w:rPr>
        <w:t xml:space="preserve"> est dérivable sur I et pour tout réel </w:t>
      </w:r>
      <m:oMath>
        <m:r>
          <w:rPr>
            <w:rFonts w:ascii="Cambria Math" w:hAnsi="Cambria Math"/>
            <w:color w:val="000000"/>
          </w:rPr>
          <m:t>x</m:t>
        </m:r>
      </m:oMath>
      <w:r w:rsidRPr="003C22BB">
        <w:rPr>
          <w:rFonts w:ascii="Cambria Math" w:hAnsi="Cambria Math"/>
        </w:rPr>
        <w:t xml:space="preserve"> de I,</w:t>
      </w:r>
    </w:p>
    <w:p w14:paraId="72EBAF23" w14:textId="478383D0" w:rsidR="003C22BB" w:rsidRPr="003C22BB" w:rsidRDefault="003C22BB" w:rsidP="003C22BB">
      <w:pPr>
        <w:ind w:left="2832" w:firstLine="708"/>
        <w:rPr>
          <w:rFonts w:ascii="Cambria Math" w:hAnsi="Cambria Math"/>
          <w:b/>
          <w:bCs/>
          <w:sz w:val="24"/>
        </w:rPr>
      </w:pPr>
      <m:oMath>
        <m:r>
          <m:rPr>
            <m:nor/>
          </m:rPr>
          <w:rPr>
            <w:rFonts w:ascii="Cambria Math" w:hAnsi="Cambria Math"/>
            <w:b/>
            <w:bCs/>
            <w:sz w:val="24"/>
          </w:rPr>
          <m:t>f</m:t>
        </m:r>
        <m:r>
          <m:rPr>
            <m:sty m:val="bi"/>
          </m:rPr>
          <w:rPr>
            <w:rFonts w:ascii="Cambria Math" w:hAnsi="Cambria Math"/>
            <w:sz w:val="24"/>
          </w:rPr>
          <m:t>'</m:t>
        </m:r>
        <m:d>
          <m:dPr>
            <m:ctrlPr>
              <w:rPr>
                <w:rFonts w:ascii="Cambria Math" w:hAnsi="Cambria Math"/>
                <w:b/>
                <w:bCs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b/>
                <w:bCs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</w:rPr>
              <m:t>u'(x)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</w:rPr>
              <m:t>u</m:t>
            </m:r>
            <m:d>
              <m:dPr>
                <m:ctrlPr>
                  <w:rPr>
                    <w:rFonts w:ascii="Cambria Math" w:hAnsi="Cambria Math"/>
                    <w:b/>
                    <w:bCs/>
                    <w:sz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x</m:t>
                </m:r>
              </m:e>
            </m:d>
          </m:den>
        </m:f>
      </m:oMath>
      <w:r w:rsidRPr="003C22BB">
        <w:rPr>
          <w:rFonts w:ascii="Cambria Math" w:hAnsi="Cambria Math"/>
          <w:b/>
          <w:bCs/>
          <w:sz w:val="24"/>
        </w:rPr>
        <w:t xml:space="preserve"> </w:t>
      </w:r>
    </w:p>
    <w:p w14:paraId="7E449748" w14:textId="4D197C35" w:rsidR="003C22BB" w:rsidRPr="003C22BB" w:rsidRDefault="003C22BB" w:rsidP="003C22BB">
      <w:pPr>
        <w:ind w:left="2832" w:firstLine="708"/>
        <w:rPr>
          <w:rFonts w:ascii="Cambria Math" w:hAnsi="Cambria Math"/>
          <w:b/>
          <w:bCs/>
          <w:sz w:val="24"/>
        </w:rPr>
      </w:pPr>
      <w:r w:rsidRPr="003C22BB">
        <w:rPr>
          <w:rFonts w:ascii="Cambria Math" w:hAnsi="Cambria Math"/>
          <w:b/>
          <w:bCs/>
          <w:sz w:val="24"/>
        </w:rPr>
        <w:t xml:space="preserve">Soit </w:t>
      </w:r>
      <m:oMath>
        <m:d>
          <m:dPr>
            <m:ctrlPr>
              <w:rPr>
                <w:rFonts w:ascii="Cambria Math" w:hAnsi="Cambria Math"/>
                <w:b/>
                <w:bCs/>
                <w:sz w:val="24"/>
              </w:rPr>
            </m:ctrlPr>
          </m:dPr>
          <m:e>
            <m:r>
              <m:rPr>
                <m:lit/>
                <m:nor/>
              </m:rPr>
              <w:rPr>
                <w:rFonts w:ascii="Cambria Math" w:hAnsi="Cambria Math"/>
                <w:b/>
                <w:bCs/>
                <w:sz w:val="24"/>
              </w:rPr>
              <m:t>ln</m:t>
            </m:r>
            <m:d>
              <m:dPr>
                <m:ctrlPr>
                  <w:rPr>
                    <w:rFonts w:ascii="Cambria Math" w:hAnsi="Cambria Math"/>
                    <w:b/>
                    <w:bCs/>
                    <w:sz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u</m:t>
                </m:r>
              </m:e>
            </m:d>
          </m:e>
        </m:d>
        <m:r>
          <m:rPr>
            <m:sty m:val="bi"/>
          </m:rPr>
          <w:rPr>
            <w:rFonts w:ascii="Cambria Math" w:hAnsi="Cambria Math"/>
            <w:sz w:val="24"/>
          </w:rPr>
          <m:t>'=</m:t>
        </m:r>
        <m:f>
          <m:fPr>
            <m:ctrlPr>
              <w:rPr>
                <w:rFonts w:ascii="Cambria Math" w:hAnsi="Cambria Math"/>
                <w:b/>
                <w:bCs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/>
                <w:sz w:val="24"/>
              </w:rPr>
              <m:t>u</m:t>
            </m:r>
            <m:r>
              <m:rPr>
                <m:sty m:val="bi"/>
              </m:rPr>
              <w:rPr>
                <w:rFonts w:ascii="Cambria Math"/>
                <w:sz w:val="24"/>
              </w:rPr>
              <m:t>'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</w:rPr>
              <m:t>u</m:t>
            </m:r>
          </m:den>
        </m:f>
      </m:oMath>
      <w:r w:rsidRPr="003C22BB">
        <w:rPr>
          <w:rFonts w:ascii="Cambria Math" w:hAnsi="Cambria Math"/>
          <w:b/>
          <w:bCs/>
          <w:sz w:val="24"/>
        </w:rPr>
        <w:t xml:space="preserve"> </w:t>
      </w:r>
    </w:p>
    <w:p w14:paraId="6798C0F1" w14:textId="77777777" w:rsidR="006B3FF2" w:rsidRPr="006B3FF2" w:rsidRDefault="006B3FF2" w:rsidP="006B3FF2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6A2EC207" w14:textId="2B6DD8AF" w:rsidR="006B3FF2" w:rsidRDefault="006B3FF2" w:rsidP="006B3FF2">
      <w:pPr>
        <w:spacing w:after="0"/>
        <w:rPr>
          <w:rFonts w:ascii="Cambria Math" w:hAnsi="Cambria Math"/>
          <w:color w:val="FFC000"/>
          <w:sz w:val="24"/>
          <w:szCs w:val="24"/>
          <w:u w:val="single"/>
        </w:rPr>
      </w:pPr>
      <w:r w:rsidRPr="006B3FF2">
        <w:rPr>
          <w:rFonts w:ascii="Cambria Math" w:hAnsi="Cambria Math"/>
          <w:color w:val="FFC000"/>
          <w:sz w:val="24"/>
          <w:szCs w:val="24"/>
          <w:u w:val="single"/>
        </w:rPr>
        <w:t>Démonstration au programme :</w:t>
      </w:r>
    </w:p>
    <w:p w14:paraId="301E8EF0" w14:textId="77777777" w:rsidR="006B3FF2" w:rsidRPr="006B3FF2" w:rsidRDefault="006B3FF2" w:rsidP="006B3FF2">
      <w:pPr>
        <w:spacing w:after="0"/>
        <w:rPr>
          <w:rFonts w:ascii="Cambria Math" w:hAnsi="Cambria Math"/>
          <w:color w:val="FFC000"/>
          <w:sz w:val="24"/>
          <w:szCs w:val="24"/>
          <w:u w:val="single"/>
        </w:rPr>
      </w:pPr>
    </w:p>
    <w:p w14:paraId="530EFFB0" w14:textId="1F5E4D1B" w:rsidR="006B3FF2" w:rsidRDefault="006B3FF2" w:rsidP="006B3FF2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7FC0B5F5" w14:textId="1F117E34" w:rsidR="006B3FF2" w:rsidRDefault="006B3FF2" w:rsidP="006B3FF2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7D2350A7" w14:textId="4EDA069C" w:rsidR="006B3FF2" w:rsidRDefault="006B3FF2" w:rsidP="006B3FF2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1D3C76E6" w14:textId="33AA226F" w:rsidR="006B3FF2" w:rsidRDefault="006B3FF2" w:rsidP="006B3FF2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20F7BDBD" w14:textId="5B36C517" w:rsidR="006B3FF2" w:rsidRDefault="006B3FF2" w:rsidP="006B3FF2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5F33DD7E" w14:textId="63C51851" w:rsidR="006B3FF2" w:rsidRDefault="006B3FF2" w:rsidP="006B3FF2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1B42CAB2" w14:textId="6C66DE63" w:rsidR="006B3FF2" w:rsidRDefault="006B3FF2" w:rsidP="006B3FF2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416E5FFF" w14:textId="42657FFF" w:rsidR="006B3FF2" w:rsidRDefault="006B3FF2" w:rsidP="006B3FF2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4AEC229E" w14:textId="5FF8DE17" w:rsidR="006B3FF2" w:rsidRDefault="006B3FF2" w:rsidP="006B3FF2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696CF843" w14:textId="147D0F5D" w:rsidR="006B3FF2" w:rsidRDefault="006B3FF2" w:rsidP="006B3FF2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1CC32147" w14:textId="04E06701" w:rsidR="006B3FF2" w:rsidRDefault="006B3FF2" w:rsidP="006B3FF2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2FDC4C68" w14:textId="316C10B7" w:rsidR="006B3FF2" w:rsidRDefault="006B3FF2" w:rsidP="006B3FF2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19CA1BA4" w14:textId="79933047" w:rsidR="006B3FF2" w:rsidRDefault="006B3FF2" w:rsidP="006B3FF2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0173F19C" w14:textId="77777777" w:rsidR="006B3FF2" w:rsidRPr="006B3FF2" w:rsidRDefault="006B3FF2" w:rsidP="006B3FF2">
      <w:pPr>
        <w:spacing w:after="0"/>
        <w:rPr>
          <w:rFonts w:ascii="Cambria Math" w:hAnsi="Cambria Math"/>
          <w:color w:val="7030A0"/>
          <w:sz w:val="24"/>
          <w:szCs w:val="24"/>
          <w:u w:val="single"/>
        </w:rPr>
      </w:pPr>
      <w:r w:rsidRPr="006B3FF2">
        <w:rPr>
          <w:rFonts w:ascii="Cambria Math" w:hAnsi="Cambria Math"/>
          <w:color w:val="7030A0"/>
          <w:sz w:val="24"/>
          <w:szCs w:val="24"/>
          <w:u w:val="single"/>
        </w:rPr>
        <w:t>Exemple :</w:t>
      </w:r>
    </w:p>
    <w:p w14:paraId="5808AC03" w14:textId="77777777" w:rsidR="006B3FF2" w:rsidRPr="006B3FF2" w:rsidRDefault="006B3FF2" w:rsidP="006B3FF2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4FF55FB9" w14:textId="77777777" w:rsidR="006B3FF2" w:rsidRPr="006B3FF2" w:rsidRDefault="006B3FF2" w:rsidP="006B3FF2">
      <w:pPr>
        <w:spacing w:after="0"/>
        <w:rPr>
          <w:rFonts w:ascii="Cambria Math" w:eastAsiaTheme="minorEastAsia" w:hAnsi="Cambria Math"/>
          <w:color w:val="auto"/>
          <w:sz w:val="24"/>
          <w:szCs w:val="24"/>
        </w:rPr>
      </w:pPr>
      <w:r w:rsidRPr="006B3FF2">
        <w:rPr>
          <w:rFonts w:ascii="Cambria Math" w:hAnsi="Cambria Math"/>
          <w:color w:val="auto"/>
          <w:sz w:val="24"/>
          <w:szCs w:val="24"/>
        </w:rPr>
        <w:t xml:space="preserve">Dériver la fonction suivante sur l'intervalle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auto"/>
                <w:sz w:val="24"/>
                <w:szCs w:val="24"/>
              </w:rPr>
              <m:t>0</m:t>
            </m:r>
            <m:r>
              <w:rPr>
                <w:rFonts w:ascii="Cambria Math" w:hAnsi="Cambria Math"/>
                <w:color w:val="auto"/>
                <w:sz w:val="24"/>
                <w:szCs w:val="24"/>
              </w:rPr>
              <m:t> </m:t>
            </m:r>
            <m:r>
              <w:rPr>
                <w:rFonts w:ascii="Cambria Math" w:hAnsi="Cambria Math"/>
                <w:color w:val="auto"/>
                <w:sz w:val="24"/>
                <w:szCs w:val="24"/>
              </w:rPr>
              <m:t>; +∞</m:t>
            </m:r>
          </m:e>
        </m:d>
      </m:oMath>
      <w:r w:rsidRPr="006B3FF2">
        <w:rPr>
          <w:rFonts w:ascii="Cambria Math" w:hAnsi="Cambria Math"/>
          <w:color w:val="auto"/>
          <w:sz w:val="24"/>
          <w:szCs w:val="24"/>
        </w:rPr>
        <w:t xml:space="preserve"> : </w:t>
      </w:r>
    </w:p>
    <w:p w14:paraId="42D02752" w14:textId="15032965" w:rsidR="006B3FF2" w:rsidRPr="003C22BB" w:rsidRDefault="006B3FF2" w:rsidP="006B3FF2">
      <w:pPr>
        <w:spacing w:after="0"/>
        <w:rPr>
          <w:rFonts w:ascii="Cambria Math" w:eastAsiaTheme="minorEastAsia" w:hAnsi="Cambria Math"/>
          <w:color w:val="auto"/>
          <w:sz w:val="24"/>
          <w:szCs w:val="24"/>
        </w:rPr>
      </w:pPr>
      <m:oMathPara>
        <m:oMath>
          <m:r>
            <w:rPr>
              <w:rFonts w:ascii="Cambria Math" w:hAnsi="Cambria Math"/>
              <w:color w:val="auto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/>
                  <w:i/>
                  <w:color w:val="auto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color w:val="auto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auto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auto"/>
                          <w:sz w:val="24"/>
                          <w:szCs w:val="24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color w:val="auto"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auto"/>
                              <w:sz w:val="24"/>
                              <w:szCs w:val="24"/>
                            </w:rPr>
                            <m:t>ln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color w:val="auto"/>
                              <w:sz w:val="24"/>
                              <w:szCs w:val="24"/>
                            </w:rPr>
                            <m:t>x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x</m:t>
              </m:r>
            </m:den>
          </m:f>
        </m:oMath>
      </m:oMathPara>
    </w:p>
    <w:p w14:paraId="3557B83F" w14:textId="5CFDF833" w:rsidR="003C22BB" w:rsidRPr="003C22BB" w:rsidRDefault="003C22BB" w:rsidP="006B3FF2">
      <w:pPr>
        <w:spacing w:after="0"/>
        <w:rPr>
          <w:rFonts w:ascii="Cambria Math" w:eastAsiaTheme="minorEastAsia" w:hAnsi="Cambria Math"/>
          <w:color w:val="auto"/>
          <w:sz w:val="24"/>
          <w:szCs w:val="24"/>
        </w:rPr>
      </w:pPr>
      <w:r w:rsidRPr="003C22BB">
        <w:rPr>
          <w:rFonts w:ascii="Cambria Math" w:eastAsiaTheme="minorEastAsia" w:hAnsi="Cambria Math"/>
          <w:color w:val="7030A0"/>
          <w:sz w:val="24"/>
          <w:szCs w:val="24"/>
          <w:u w:val="single"/>
        </w:rPr>
        <w:lastRenderedPageBreak/>
        <w:t>Exercices d’application :</w:t>
      </w:r>
      <w:r>
        <w:rPr>
          <w:rFonts w:ascii="Cambria Math" w:eastAsiaTheme="minorEastAsia" w:hAnsi="Cambria Math"/>
          <w:color w:val="auto"/>
          <w:sz w:val="24"/>
          <w:szCs w:val="24"/>
        </w:rPr>
        <w:t xml:space="preserve"> capacité 2 p. 237 et exercices </w:t>
      </w:r>
    </w:p>
    <w:p w14:paraId="09842389" w14:textId="2D53F0C0" w:rsidR="006B3FF2" w:rsidRPr="003C22BB" w:rsidRDefault="006B3FF2" w:rsidP="006B3FF2">
      <w:pPr>
        <w:spacing w:after="0"/>
        <w:rPr>
          <w:rFonts w:ascii="Cambria Math" w:eastAsiaTheme="minorEastAsia" w:hAnsi="Cambria Math"/>
          <w:color w:val="7030A0"/>
          <w:sz w:val="24"/>
          <w:szCs w:val="24"/>
          <w:u w:val="single"/>
        </w:rPr>
      </w:pPr>
    </w:p>
    <w:p w14:paraId="0847AF26" w14:textId="4116FD87" w:rsidR="006B3FF2" w:rsidRDefault="006B3FF2" w:rsidP="006B3FF2">
      <w:pPr>
        <w:spacing w:after="0"/>
        <w:rPr>
          <w:rFonts w:ascii="Cambria Math" w:eastAsiaTheme="minorEastAsia" w:hAnsi="Cambria Math"/>
          <w:color w:val="auto"/>
          <w:sz w:val="24"/>
          <w:szCs w:val="24"/>
        </w:rPr>
      </w:pPr>
    </w:p>
    <w:p w14:paraId="2A08EAC7" w14:textId="332399C1" w:rsidR="006B3FF2" w:rsidRDefault="006B3FF2" w:rsidP="006B3FF2">
      <w:pPr>
        <w:spacing w:after="0"/>
        <w:rPr>
          <w:rFonts w:ascii="Cambria Math" w:eastAsiaTheme="minorEastAsia" w:hAnsi="Cambria Math"/>
          <w:color w:val="auto"/>
          <w:sz w:val="24"/>
          <w:szCs w:val="24"/>
        </w:rPr>
      </w:pPr>
    </w:p>
    <w:p w14:paraId="0FAB2DCB" w14:textId="1627B098" w:rsidR="006B3FF2" w:rsidRPr="006B3FF2" w:rsidRDefault="006B3FF2" w:rsidP="003C22BB">
      <w:pPr>
        <w:spacing w:after="0"/>
        <w:ind w:firstLine="708"/>
        <w:rPr>
          <w:rFonts w:ascii="Cambria Math" w:hAnsi="Cambria Math"/>
          <w:color w:val="00B050"/>
          <w:sz w:val="24"/>
          <w:szCs w:val="24"/>
          <w:u w:val="single"/>
        </w:rPr>
      </w:pPr>
      <w:r w:rsidRPr="006B3FF2">
        <w:rPr>
          <w:rFonts w:ascii="Cambria Math" w:hAnsi="Cambria Math"/>
          <w:color w:val="00B050"/>
          <w:sz w:val="24"/>
          <w:szCs w:val="24"/>
        </w:rPr>
        <w:t xml:space="preserve">B.  </w:t>
      </w:r>
      <w:r w:rsidRPr="006B3FF2">
        <w:rPr>
          <w:rFonts w:ascii="Cambria Math" w:hAnsi="Cambria Math"/>
          <w:color w:val="00B050"/>
          <w:sz w:val="24"/>
          <w:szCs w:val="24"/>
          <w:u w:val="single"/>
        </w:rPr>
        <w:t>Variations</w:t>
      </w:r>
    </w:p>
    <w:p w14:paraId="35087E24" w14:textId="77777777" w:rsidR="006B3FF2" w:rsidRPr="006B3FF2" w:rsidRDefault="006B3FF2" w:rsidP="006B3FF2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117EB3FE" w14:textId="0BAE788F" w:rsidR="006B3FF2" w:rsidRDefault="006B3FF2" w:rsidP="006B3FF2">
      <w:pPr>
        <w:spacing w:after="0"/>
        <w:rPr>
          <w:rFonts w:ascii="Cambria Math" w:hAnsi="Cambria Math"/>
          <w:color w:val="auto"/>
          <w:sz w:val="24"/>
          <w:szCs w:val="24"/>
        </w:rPr>
      </w:pPr>
      <w:r w:rsidRPr="006B3FF2">
        <w:rPr>
          <w:rFonts w:ascii="Cambria Math" w:hAnsi="Cambria Math"/>
          <w:color w:val="002060"/>
          <w:sz w:val="24"/>
          <w:szCs w:val="24"/>
          <w:u w:val="single"/>
        </w:rPr>
        <w:t>Propriété :</w:t>
      </w:r>
      <w:r w:rsidRPr="006B3FF2">
        <w:rPr>
          <w:rFonts w:ascii="Cambria Math" w:hAnsi="Cambria Math"/>
          <w:color w:val="002060"/>
          <w:sz w:val="24"/>
          <w:szCs w:val="24"/>
        </w:rPr>
        <w:t xml:space="preserve"> </w:t>
      </w:r>
      <w:r w:rsidRPr="006B3FF2">
        <w:rPr>
          <w:rFonts w:ascii="Cambria Math" w:hAnsi="Cambria Math"/>
          <w:color w:val="auto"/>
          <w:sz w:val="24"/>
          <w:szCs w:val="24"/>
        </w:rPr>
        <w:t xml:space="preserve">La fonction logarithme népérien est strictement croissante sur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auto"/>
                <w:sz w:val="24"/>
                <w:szCs w:val="24"/>
              </w:rPr>
              <m:t>0 ; +∞</m:t>
            </m:r>
          </m:e>
        </m:d>
      </m:oMath>
      <w:r w:rsidRPr="006B3FF2">
        <w:rPr>
          <w:rFonts w:ascii="Cambria Math" w:hAnsi="Cambria Math"/>
          <w:color w:val="auto"/>
          <w:sz w:val="24"/>
          <w:szCs w:val="24"/>
        </w:rPr>
        <w:t>.</w:t>
      </w:r>
    </w:p>
    <w:p w14:paraId="3F53C869" w14:textId="77777777" w:rsidR="003C22BB" w:rsidRPr="006B3FF2" w:rsidRDefault="003C22BB" w:rsidP="006B3FF2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44CBDCBB" w14:textId="2970B490" w:rsidR="006B3FF2" w:rsidRDefault="006B3FF2" w:rsidP="006B3FF2">
      <w:pPr>
        <w:spacing w:after="0"/>
        <w:rPr>
          <w:rFonts w:ascii="Cambria Math" w:hAnsi="Cambria Math"/>
          <w:color w:val="FFC000"/>
          <w:sz w:val="24"/>
          <w:szCs w:val="24"/>
          <w:u w:val="single"/>
        </w:rPr>
      </w:pPr>
      <w:r w:rsidRPr="006B3FF2">
        <w:rPr>
          <w:rFonts w:ascii="Cambria Math" w:hAnsi="Cambria Math"/>
          <w:color w:val="FFC000"/>
          <w:sz w:val="24"/>
          <w:szCs w:val="24"/>
          <w:u w:val="single"/>
        </w:rPr>
        <w:t>Démonstration :</w:t>
      </w:r>
    </w:p>
    <w:p w14:paraId="63CBC1E4" w14:textId="1ADA2FE8" w:rsidR="006B3FF2" w:rsidRDefault="006B3FF2" w:rsidP="006B3FF2">
      <w:pPr>
        <w:spacing w:after="0"/>
        <w:rPr>
          <w:rFonts w:ascii="Cambria Math" w:hAnsi="Cambria Math"/>
          <w:color w:val="FFC000"/>
          <w:sz w:val="24"/>
          <w:szCs w:val="24"/>
          <w:u w:val="single"/>
        </w:rPr>
      </w:pPr>
    </w:p>
    <w:p w14:paraId="3F6C9639" w14:textId="43CBD25D" w:rsidR="006B3FF2" w:rsidRDefault="006B3FF2" w:rsidP="006B3FF2">
      <w:pPr>
        <w:spacing w:after="0"/>
        <w:rPr>
          <w:rFonts w:ascii="Cambria Math" w:hAnsi="Cambria Math"/>
          <w:color w:val="FFC000"/>
          <w:sz w:val="24"/>
          <w:szCs w:val="24"/>
          <w:u w:val="single"/>
        </w:rPr>
      </w:pPr>
    </w:p>
    <w:p w14:paraId="7D520276" w14:textId="4E357069" w:rsidR="006B3FF2" w:rsidRDefault="006B3FF2" w:rsidP="006B3FF2">
      <w:pPr>
        <w:spacing w:after="0"/>
        <w:rPr>
          <w:rFonts w:ascii="Cambria Math" w:hAnsi="Cambria Math"/>
          <w:color w:val="FFC000"/>
          <w:sz w:val="24"/>
          <w:szCs w:val="24"/>
          <w:u w:val="single"/>
        </w:rPr>
      </w:pPr>
    </w:p>
    <w:p w14:paraId="73265C9C" w14:textId="21BBBF2A" w:rsidR="006B3FF2" w:rsidRDefault="006B3FF2" w:rsidP="006B3FF2">
      <w:pPr>
        <w:spacing w:after="0"/>
        <w:rPr>
          <w:rFonts w:ascii="Cambria Math" w:hAnsi="Cambria Math"/>
          <w:color w:val="FFC000"/>
          <w:sz w:val="24"/>
          <w:szCs w:val="24"/>
          <w:u w:val="single"/>
        </w:rPr>
      </w:pPr>
    </w:p>
    <w:p w14:paraId="3AA176B7" w14:textId="77777777" w:rsidR="006B3FF2" w:rsidRPr="006B3FF2" w:rsidRDefault="006B3FF2" w:rsidP="006B3FF2">
      <w:pPr>
        <w:spacing w:after="0"/>
        <w:rPr>
          <w:rFonts w:ascii="Cambria Math" w:hAnsi="Cambria Math"/>
          <w:color w:val="FFC000"/>
          <w:sz w:val="24"/>
          <w:szCs w:val="24"/>
          <w:u w:val="single"/>
        </w:rPr>
      </w:pPr>
    </w:p>
    <w:p w14:paraId="35C9C362" w14:textId="3B7FE12B" w:rsidR="006B3FF2" w:rsidRPr="003C22BB" w:rsidRDefault="006B3FF2" w:rsidP="006B3FF2">
      <w:pPr>
        <w:spacing w:after="0"/>
        <w:rPr>
          <w:rFonts w:ascii="Cambria Math" w:hAnsi="Cambria Math"/>
          <w:color w:val="00B050"/>
          <w:sz w:val="24"/>
          <w:szCs w:val="24"/>
        </w:rPr>
      </w:pPr>
      <w:r w:rsidRPr="006B3FF2">
        <w:rPr>
          <w:rFonts w:ascii="Cambria Math" w:hAnsi="Cambria Math"/>
          <w:color w:val="auto"/>
          <w:sz w:val="24"/>
          <w:szCs w:val="24"/>
        </w:rPr>
        <w:tab/>
      </w:r>
      <w:r w:rsidR="003C22BB" w:rsidRPr="003C22BB">
        <w:rPr>
          <w:rFonts w:ascii="Cambria Math" w:hAnsi="Cambria Math"/>
          <w:color w:val="00B050"/>
          <w:sz w:val="24"/>
          <w:szCs w:val="24"/>
        </w:rPr>
        <w:t xml:space="preserve">C. </w:t>
      </w:r>
      <w:r w:rsidRPr="003C22BB">
        <w:rPr>
          <w:rFonts w:ascii="Cambria Math" w:hAnsi="Cambria Math"/>
          <w:color w:val="00B050"/>
          <w:sz w:val="24"/>
          <w:szCs w:val="24"/>
          <w:u w:val="single"/>
        </w:rPr>
        <w:t>Convexité</w:t>
      </w:r>
    </w:p>
    <w:p w14:paraId="18596204" w14:textId="77777777" w:rsidR="006B3FF2" w:rsidRPr="006B3FF2" w:rsidRDefault="006B3FF2" w:rsidP="006B3FF2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3811FE02" w14:textId="77777777" w:rsidR="006B3FF2" w:rsidRPr="006B3FF2" w:rsidRDefault="006B3FF2" w:rsidP="006B3FF2">
      <w:pPr>
        <w:spacing w:after="0"/>
        <w:rPr>
          <w:rFonts w:ascii="Cambria Math" w:hAnsi="Cambria Math"/>
          <w:color w:val="auto"/>
          <w:sz w:val="24"/>
          <w:szCs w:val="24"/>
        </w:rPr>
      </w:pPr>
      <w:r w:rsidRPr="003C22BB">
        <w:rPr>
          <w:rFonts w:ascii="Cambria Math" w:hAnsi="Cambria Math"/>
          <w:color w:val="002060"/>
          <w:sz w:val="24"/>
          <w:szCs w:val="24"/>
          <w:u w:val="single"/>
        </w:rPr>
        <w:t>Propriété :</w:t>
      </w:r>
      <w:r w:rsidRPr="003C22BB">
        <w:rPr>
          <w:rFonts w:ascii="Cambria Math" w:hAnsi="Cambria Math"/>
          <w:color w:val="002060"/>
          <w:sz w:val="24"/>
          <w:szCs w:val="24"/>
        </w:rPr>
        <w:t xml:space="preserve"> </w:t>
      </w:r>
      <w:r w:rsidRPr="006B3FF2">
        <w:rPr>
          <w:rFonts w:ascii="Cambria Math" w:hAnsi="Cambria Math"/>
          <w:color w:val="auto"/>
          <w:sz w:val="24"/>
          <w:szCs w:val="24"/>
        </w:rPr>
        <w:t xml:space="preserve">La fonction logarithme népérien est concave sur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auto"/>
                <w:sz w:val="24"/>
                <w:szCs w:val="24"/>
              </w:rPr>
              <m:t>0 ; +∞</m:t>
            </m:r>
          </m:e>
        </m:d>
      </m:oMath>
      <w:r w:rsidRPr="006B3FF2">
        <w:rPr>
          <w:rFonts w:ascii="Cambria Math" w:hAnsi="Cambria Math"/>
          <w:color w:val="auto"/>
          <w:sz w:val="24"/>
          <w:szCs w:val="24"/>
        </w:rPr>
        <w:t>.</w:t>
      </w:r>
    </w:p>
    <w:p w14:paraId="254A624D" w14:textId="77777777" w:rsidR="006B3FF2" w:rsidRPr="006B3FF2" w:rsidRDefault="006B3FF2" w:rsidP="006B3FF2">
      <w:pPr>
        <w:spacing w:after="0"/>
        <w:rPr>
          <w:rFonts w:ascii="Cambria Math" w:hAnsi="Cambria Math"/>
          <w:color w:val="auto"/>
          <w:sz w:val="24"/>
          <w:szCs w:val="24"/>
          <w:u w:val="single"/>
        </w:rPr>
      </w:pPr>
    </w:p>
    <w:p w14:paraId="31A9FA11" w14:textId="77777777" w:rsidR="006B3FF2" w:rsidRPr="003C22BB" w:rsidRDefault="006B3FF2" w:rsidP="006B3FF2">
      <w:pPr>
        <w:spacing w:after="0"/>
        <w:rPr>
          <w:rFonts w:ascii="Cambria Math" w:hAnsi="Cambria Math"/>
          <w:color w:val="FFC000"/>
          <w:sz w:val="24"/>
          <w:szCs w:val="24"/>
          <w:u w:val="single"/>
        </w:rPr>
      </w:pPr>
      <w:r w:rsidRPr="003C22BB">
        <w:rPr>
          <w:rFonts w:ascii="Cambria Math" w:hAnsi="Cambria Math"/>
          <w:color w:val="FFC000"/>
          <w:sz w:val="24"/>
          <w:szCs w:val="24"/>
          <w:u w:val="single"/>
        </w:rPr>
        <w:t>Démonstration :</w:t>
      </w:r>
    </w:p>
    <w:p w14:paraId="51DC3009" w14:textId="77777777" w:rsidR="003C22BB" w:rsidRDefault="003C22BB" w:rsidP="006B3FF2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33FCEE3A" w14:textId="77777777" w:rsidR="003C22BB" w:rsidRDefault="003C22BB" w:rsidP="006B3FF2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4361611A" w14:textId="77777777" w:rsidR="003C22BB" w:rsidRDefault="003C22BB" w:rsidP="006B3FF2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1762B0A7" w14:textId="77777777" w:rsidR="003C22BB" w:rsidRDefault="003C22BB" w:rsidP="006B3FF2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19FA3D2D" w14:textId="77777777" w:rsidR="003C22BB" w:rsidRDefault="003C22BB" w:rsidP="006B3FF2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7DB0295C" w14:textId="77777777" w:rsidR="003C22BB" w:rsidRDefault="003C22BB" w:rsidP="006B3FF2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43C39101" w14:textId="77777777" w:rsidR="003C22BB" w:rsidRDefault="003C22BB" w:rsidP="006B3FF2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24028312" w14:textId="77777777" w:rsidR="003C22BB" w:rsidRDefault="003C22BB" w:rsidP="006B3FF2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5D879D3E" w14:textId="7A2906AC" w:rsidR="006B3FF2" w:rsidRPr="006B3FF2" w:rsidRDefault="006B3FF2" w:rsidP="006B3FF2">
      <w:pPr>
        <w:spacing w:after="0"/>
        <w:rPr>
          <w:rFonts w:ascii="Cambria Math" w:hAnsi="Cambria Math"/>
          <w:color w:val="auto"/>
          <w:sz w:val="24"/>
          <w:szCs w:val="24"/>
        </w:rPr>
      </w:pPr>
      <w:r w:rsidRPr="006B3FF2">
        <w:rPr>
          <w:rFonts w:ascii="Cambria Math" w:hAnsi="Cambria Math"/>
          <w:color w:val="auto"/>
          <w:sz w:val="24"/>
          <w:szCs w:val="24"/>
        </w:rPr>
        <w:tab/>
      </w:r>
      <w:r w:rsidR="003C22BB" w:rsidRPr="003C22BB">
        <w:rPr>
          <w:rFonts w:ascii="Cambria Math" w:hAnsi="Cambria Math"/>
          <w:color w:val="00B050"/>
          <w:sz w:val="24"/>
          <w:szCs w:val="24"/>
        </w:rPr>
        <w:t xml:space="preserve">D. </w:t>
      </w:r>
      <w:r w:rsidRPr="003C22BB">
        <w:rPr>
          <w:rFonts w:ascii="Cambria Math" w:hAnsi="Cambria Math"/>
          <w:color w:val="00B050"/>
          <w:sz w:val="24"/>
          <w:szCs w:val="24"/>
          <w:u w:val="single"/>
        </w:rPr>
        <w:t>Limites aux bornes</w:t>
      </w:r>
    </w:p>
    <w:p w14:paraId="36A849D6" w14:textId="77777777" w:rsidR="006B3FF2" w:rsidRPr="006B3FF2" w:rsidRDefault="006B3FF2" w:rsidP="006B3FF2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7125694F" w14:textId="29DE291A" w:rsidR="006B3FF2" w:rsidRDefault="006B3FF2" w:rsidP="006B3FF2">
      <w:pPr>
        <w:spacing w:after="0"/>
        <w:rPr>
          <w:rFonts w:ascii="Cambria Math" w:eastAsiaTheme="minorEastAsia" w:hAnsi="Cambria Math"/>
          <w:color w:val="auto"/>
          <w:sz w:val="24"/>
          <w:szCs w:val="24"/>
        </w:rPr>
      </w:pPr>
      <w:r w:rsidRPr="003C22BB">
        <w:rPr>
          <w:rFonts w:ascii="Cambria Math" w:hAnsi="Cambria Math"/>
          <w:color w:val="002060"/>
          <w:sz w:val="24"/>
          <w:szCs w:val="24"/>
          <w:u w:val="single"/>
        </w:rPr>
        <w:t>Propriétés :</w:t>
      </w:r>
      <w:r w:rsidRPr="006B3FF2">
        <w:rPr>
          <w:rFonts w:ascii="Cambria Math" w:hAnsi="Cambria Math"/>
          <w:color w:val="auto"/>
          <w:sz w:val="24"/>
          <w:szCs w:val="24"/>
        </w:rPr>
        <w:t xml:space="preserve">  </w:t>
      </w:r>
      <m:oMath>
        <m:func>
          <m:func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auto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x→+∞</m:t>
                </m:r>
              </m:lim>
            </m:limLow>
          </m:fName>
          <m:e>
            <m:func>
              <m:funcPr>
                <m:ctrlPr>
                  <w:rPr>
                    <w:rFonts w:ascii="Cambria Math" w:hAnsi="Cambria Math"/>
                    <w:i/>
                    <w:color w:val="auto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ln</m:t>
                </m:r>
              </m:fName>
              <m:e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x</m:t>
                </m:r>
              </m:e>
            </m:func>
            <m:r>
              <w:rPr>
                <w:rFonts w:ascii="Cambria Math" w:hAnsi="Cambria Math"/>
                <w:color w:val="auto"/>
                <w:sz w:val="24"/>
                <w:szCs w:val="24"/>
              </w:rPr>
              <m:t>=+∞</m:t>
            </m:r>
          </m:e>
        </m:func>
      </m:oMath>
      <w:r w:rsidRPr="006B3FF2">
        <w:rPr>
          <w:rFonts w:ascii="Cambria Math" w:hAnsi="Cambria Math"/>
          <w:color w:val="auto"/>
          <w:sz w:val="24"/>
          <w:szCs w:val="24"/>
        </w:rPr>
        <w:t xml:space="preserve">  et </w:t>
      </w:r>
      <m:oMath>
        <m:func>
          <m:func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auto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x→0</m:t>
                </m:r>
              </m:lim>
            </m:limLow>
          </m:fName>
          <m:e>
            <m:func>
              <m:funcPr>
                <m:ctrlPr>
                  <w:rPr>
                    <w:rFonts w:ascii="Cambria Math" w:hAnsi="Cambria Math"/>
                    <w:i/>
                    <w:color w:val="auto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ln</m:t>
                </m:r>
              </m:fName>
              <m:e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x</m:t>
                </m:r>
              </m:e>
            </m:func>
            <m:r>
              <w:rPr>
                <w:rFonts w:ascii="Cambria Math" w:hAnsi="Cambria Math"/>
                <w:color w:val="auto"/>
                <w:sz w:val="24"/>
                <w:szCs w:val="24"/>
              </w:rPr>
              <m:t>=-∞</m:t>
            </m:r>
          </m:e>
        </m:func>
      </m:oMath>
    </w:p>
    <w:p w14:paraId="4ADBA662" w14:textId="678AD291" w:rsidR="003C22BB" w:rsidRDefault="003C22BB" w:rsidP="006B3FF2">
      <w:pPr>
        <w:spacing w:after="0"/>
        <w:rPr>
          <w:rFonts w:ascii="Cambria Math" w:eastAsiaTheme="minorEastAsia" w:hAnsi="Cambria Math"/>
          <w:color w:val="auto"/>
          <w:sz w:val="24"/>
          <w:szCs w:val="24"/>
        </w:rPr>
      </w:pPr>
    </w:p>
    <w:p w14:paraId="53BD0421" w14:textId="5F6273F6" w:rsidR="003C22BB" w:rsidRDefault="003C22BB" w:rsidP="006B3FF2">
      <w:pPr>
        <w:spacing w:after="0"/>
        <w:rPr>
          <w:rFonts w:ascii="Cambria Math" w:eastAsiaTheme="minorEastAsia" w:hAnsi="Cambria Math"/>
          <w:color w:val="00B050"/>
          <w:sz w:val="24"/>
          <w:szCs w:val="24"/>
        </w:rPr>
      </w:pPr>
      <w:r w:rsidRPr="003C22BB">
        <w:rPr>
          <w:rFonts w:ascii="Cambria Math" w:eastAsiaTheme="minorEastAsia" w:hAnsi="Cambria Math"/>
          <w:color w:val="00B050"/>
          <w:sz w:val="24"/>
          <w:szCs w:val="24"/>
          <w:u w:val="single"/>
        </w:rPr>
        <w:t>Méthode :</w:t>
      </w:r>
      <w:r w:rsidRPr="003C22BB">
        <w:rPr>
          <w:rFonts w:ascii="Cambria Math" w:eastAsiaTheme="minorEastAsia" w:hAnsi="Cambria Math"/>
          <w:color w:val="00B050"/>
          <w:sz w:val="24"/>
          <w:szCs w:val="24"/>
        </w:rPr>
        <w:t xml:space="preserve"> Utiliser les limites de la fonction logarithme</w:t>
      </w:r>
    </w:p>
    <w:p w14:paraId="6C5C3659" w14:textId="631896EC" w:rsidR="003C22BB" w:rsidRDefault="003C22BB" w:rsidP="006B3FF2">
      <w:pPr>
        <w:spacing w:after="0"/>
        <w:rPr>
          <w:rFonts w:ascii="Cambria Math" w:eastAsiaTheme="minorEastAsia" w:hAnsi="Cambria Math"/>
          <w:color w:val="auto"/>
          <w:sz w:val="24"/>
          <w:szCs w:val="24"/>
        </w:rPr>
      </w:pPr>
      <w:r>
        <w:rPr>
          <w:rFonts w:ascii="Cambria Math" w:eastAsiaTheme="minorEastAsia" w:hAnsi="Cambria Math"/>
          <w:color w:val="auto"/>
          <w:sz w:val="24"/>
          <w:szCs w:val="24"/>
        </w:rPr>
        <w:t xml:space="preserve">Capacité 5 p. 241 et exercices </w:t>
      </w:r>
    </w:p>
    <w:p w14:paraId="4162C8FB" w14:textId="77777777" w:rsidR="003C22BB" w:rsidRPr="003C22BB" w:rsidRDefault="003C22BB" w:rsidP="006B3FF2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43460258" w14:textId="77777777" w:rsidR="006B3FF2" w:rsidRPr="006B3FF2" w:rsidRDefault="006B3FF2" w:rsidP="006B3FF2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6FD4D38A" w14:textId="77777777" w:rsidR="006B3FF2" w:rsidRPr="006B3FF2" w:rsidRDefault="006B3FF2" w:rsidP="006B3FF2">
      <w:pPr>
        <w:spacing w:after="0"/>
        <w:rPr>
          <w:rFonts w:ascii="Cambria Math" w:hAnsi="Cambria Math"/>
          <w:color w:val="auto"/>
          <w:sz w:val="24"/>
          <w:szCs w:val="24"/>
        </w:rPr>
      </w:pPr>
      <w:r w:rsidRPr="006B3FF2">
        <w:rPr>
          <w:rFonts w:ascii="Cambria Math" w:hAnsi="Cambria Math"/>
          <w:color w:val="auto"/>
          <w:sz w:val="24"/>
          <w:szCs w:val="24"/>
        </w:rPr>
        <w:t>On dresse le tableau de variations de la fonction logarithme népérien :</w:t>
      </w:r>
    </w:p>
    <w:p w14:paraId="52C452B6" w14:textId="77777777" w:rsidR="006B3FF2" w:rsidRPr="006B3FF2" w:rsidRDefault="006B3FF2" w:rsidP="006B3FF2">
      <w:pPr>
        <w:spacing w:after="0"/>
        <w:rPr>
          <w:rFonts w:ascii="Cambria Math" w:hAnsi="Cambria Math"/>
          <w:color w:val="aut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0"/>
        <w:gridCol w:w="3970"/>
      </w:tblGrid>
      <w:tr w:rsidR="006B3FF2" w:rsidRPr="006B3FF2" w14:paraId="41211F2F" w14:textId="77777777" w:rsidTr="006B3FF2">
        <w:trPr>
          <w:jc w:val="center"/>
        </w:trPr>
        <w:tc>
          <w:tcPr>
            <w:tcW w:w="816" w:type="dxa"/>
            <w:vAlign w:val="center"/>
          </w:tcPr>
          <w:p w14:paraId="50A5FA71" w14:textId="77777777" w:rsidR="006B3FF2" w:rsidRPr="006B3FF2" w:rsidRDefault="006B3FF2" w:rsidP="006B3FF2">
            <w:pPr>
              <w:spacing w:after="0"/>
              <w:jc w:val="center"/>
              <w:rPr>
                <w:rFonts w:ascii="Cambria Math" w:hAnsi="Cambria Math"/>
                <w:i/>
                <w:color w:val="auto"/>
                <w:sz w:val="24"/>
                <w:szCs w:val="24"/>
              </w:rPr>
            </w:pPr>
            <w:proofErr w:type="gramStart"/>
            <w:r w:rsidRPr="006B3FF2">
              <w:rPr>
                <w:rFonts w:ascii="Cambria Math" w:hAnsi="Cambria Math"/>
                <w:i/>
                <w:color w:val="auto"/>
                <w:sz w:val="24"/>
                <w:szCs w:val="24"/>
              </w:rPr>
              <w:t>x</w:t>
            </w:r>
            <w:proofErr w:type="gramEnd"/>
          </w:p>
        </w:tc>
        <w:tc>
          <w:tcPr>
            <w:tcW w:w="3970" w:type="dxa"/>
          </w:tcPr>
          <w:p w14:paraId="0A85913A" w14:textId="77777777" w:rsidR="006B3FF2" w:rsidRPr="006B3FF2" w:rsidRDefault="006B3FF2" w:rsidP="006B3FF2">
            <w:pPr>
              <w:spacing w:after="0"/>
              <w:rPr>
                <w:rFonts w:ascii="Cambria Math" w:hAnsi="Cambria Math"/>
                <w:color w:val="auto"/>
                <w:sz w:val="24"/>
                <w:szCs w:val="24"/>
              </w:rPr>
            </w:pPr>
            <w:r w:rsidRPr="006B3FF2">
              <w:rPr>
                <w:rFonts w:ascii="Cambria Math" w:hAnsi="Cambria Math"/>
                <w:color w:val="auto"/>
                <w:sz w:val="24"/>
                <w:szCs w:val="24"/>
              </w:rPr>
              <w:t xml:space="preserve"> 0                                               </w:t>
            </w:r>
            <m:oMath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+∞</m:t>
              </m:r>
            </m:oMath>
          </w:p>
        </w:tc>
      </w:tr>
      <w:tr w:rsidR="006B3FF2" w:rsidRPr="006B3FF2" w14:paraId="502CF83D" w14:textId="77777777" w:rsidTr="006B3FF2">
        <w:trPr>
          <w:jc w:val="center"/>
        </w:trPr>
        <w:tc>
          <w:tcPr>
            <w:tcW w:w="816" w:type="dxa"/>
            <w:vAlign w:val="center"/>
          </w:tcPr>
          <w:p w14:paraId="2EB621FF" w14:textId="77777777" w:rsidR="006B3FF2" w:rsidRPr="006B3FF2" w:rsidRDefault="006B3FF2" w:rsidP="006B3FF2">
            <w:pPr>
              <w:spacing w:after="0"/>
              <w:jc w:val="center"/>
              <w:rPr>
                <w:rFonts w:ascii="Cambria Math" w:hAnsi="Cambria Math"/>
                <w:color w:val="auto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auto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auto"/>
                            <w:sz w:val="24"/>
                            <w:szCs w:val="24"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  <w:sz w:val="24"/>
                                <w:szCs w:val="24"/>
                              </w:rPr>
                              <m:t>ln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func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auto"/>
                        <w:sz w:val="24"/>
                        <w:szCs w:val="24"/>
                      </w:rPr>
                      <m:t>'</m:t>
                    </m:r>
                  </m:sup>
                </m:sSup>
              </m:oMath>
            </m:oMathPara>
          </w:p>
        </w:tc>
        <w:tc>
          <w:tcPr>
            <w:tcW w:w="3970" w:type="dxa"/>
          </w:tcPr>
          <w:p w14:paraId="1C42F7E6" w14:textId="77777777" w:rsidR="006B3FF2" w:rsidRPr="006B3FF2" w:rsidRDefault="006B3FF2" w:rsidP="006B3FF2">
            <w:pPr>
              <w:spacing w:after="0"/>
              <w:rPr>
                <w:rFonts w:ascii="Cambria Math" w:hAnsi="Cambria Math"/>
                <w:color w:val="auto"/>
                <w:sz w:val="24"/>
                <w:szCs w:val="24"/>
              </w:rPr>
            </w:pPr>
            <w:r w:rsidRPr="006B3FF2">
              <w:rPr>
                <w:rFonts w:ascii="Cambria Math" w:hAnsi="Cambria Math"/>
                <w:noProof/>
                <w:color w:val="auto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9B6F05C" wp14:editId="3A2FD343">
                      <wp:simplePos x="0" y="0"/>
                      <wp:positionH relativeFrom="column">
                        <wp:posOffset>106651</wp:posOffset>
                      </wp:positionH>
                      <wp:positionV relativeFrom="paragraph">
                        <wp:posOffset>29845</wp:posOffset>
                      </wp:positionV>
                      <wp:extent cx="0" cy="655320"/>
                      <wp:effectExtent l="12700" t="0" r="12700" b="17780"/>
                      <wp:wrapNone/>
                      <wp:docPr id="101" name="Lin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6553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B7DEB3" id="Line 5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2.35pt" to="8.4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" strokeweight="1.5pt">
                      <v:shadow opacity="22938f" offset="0"/>
                      <o:lock v:ext="edit" shapetype="f"/>
                    </v:line>
                  </w:pict>
                </mc:Fallback>
              </mc:AlternateContent>
            </w:r>
            <w:r w:rsidRPr="006B3FF2">
              <w:rPr>
                <w:rFonts w:ascii="Cambria Math" w:hAnsi="Cambria Math" w:cs="Menlo Regular"/>
                <w:color w:val="auto"/>
                <w:sz w:val="24"/>
                <w:szCs w:val="24"/>
              </w:rPr>
              <w:t xml:space="preserve">            </w:t>
            </w:r>
            <w:r w:rsidRPr="006B3FF2">
              <w:rPr>
                <w:rFonts w:ascii="Cambria Math" w:hAnsi="Cambria Math"/>
                <w:color w:val="auto"/>
                <w:sz w:val="24"/>
                <w:szCs w:val="24"/>
              </w:rPr>
              <w:t>+</w:t>
            </w:r>
          </w:p>
        </w:tc>
      </w:tr>
      <w:tr w:rsidR="006B3FF2" w:rsidRPr="006B3FF2" w14:paraId="2A5C4CAD" w14:textId="77777777" w:rsidTr="006B3FF2">
        <w:trPr>
          <w:jc w:val="center"/>
        </w:trPr>
        <w:tc>
          <w:tcPr>
            <w:tcW w:w="816" w:type="dxa"/>
            <w:vAlign w:val="center"/>
          </w:tcPr>
          <w:p w14:paraId="683C1326" w14:textId="77777777" w:rsidR="006B3FF2" w:rsidRPr="006B3FF2" w:rsidRDefault="006B3FF2" w:rsidP="006B3FF2">
            <w:pPr>
              <w:spacing w:after="0"/>
              <w:jc w:val="center"/>
              <w:rPr>
                <w:rFonts w:ascii="Cambria Math" w:hAnsi="Cambria Math"/>
                <w:color w:val="auto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color w:val="auto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  <w:sz w:val="24"/>
                        <w:szCs w:val="24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  <w:color w:val="auto"/>
                        <w:sz w:val="24"/>
                        <w:szCs w:val="24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3970" w:type="dxa"/>
          </w:tcPr>
          <w:p w14:paraId="63B79496" w14:textId="1404AAE0" w:rsidR="006B3FF2" w:rsidRPr="006B3FF2" w:rsidRDefault="003C22BB" w:rsidP="006B3FF2">
            <w:pPr>
              <w:spacing w:after="0"/>
              <w:rPr>
                <w:rFonts w:ascii="Cambria Math" w:hAnsi="Cambria Math"/>
                <w:color w:val="auto"/>
                <w:sz w:val="24"/>
                <w:szCs w:val="24"/>
              </w:rPr>
            </w:pPr>
            <w:r w:rsidRPr="006B3FF2">
              <w:rPr>
                <w:rFonts w:ascii="Cambria Math" w:hAnsi="Cambria Math"/>
                <w:noProof/>
                <w:color w:val="auto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A61B3E9" wp14:editId="35886656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53975</wp:posOffset>
                      </wp:positionV>
                      <wp:extent cx="1443355" cy="325755"/>
                      <wp:effectExtent l="0" t="50800" r="0" b="4445"/>
                      <wp:wrapNone/>
                      <wp:docPr id="100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443355" cy="32575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DF11AA" id="Line 3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pt,4.25pt" to="129.3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" strokeweight="1pt">
                      <v:stroke endarrow="block"/>
                      <v:shadow opacity="22938f" offset="0"/>
                      <o:lock v:ext="edit" shapetype="f"/>
                    </v:line>
                  </w:pict>
                </mc:Fallback>
              </mc:AlternateContent>
            </w:r>
            <w:r w:rsidR="006B3FF2" w:rsidRPr="006B3FF2">
              <w:rPr>
                <w:rFonts w:ascii="Cambria Math" w:hAnsi="Cambria Math"/>
                <w:noProof/>
                <w:color w:val="auto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C88303" wp14:editId="68CCF9D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-155603</wp:posOffset>
                      </wp:positionV>
                      <wp:extent cx="0" cy="655983"/>
                      <wp:effectExtent l="12700" t="0" r="12700" b="17145"/>
                      <wp:wrapNone/>
                      <wp:docPr id="102" name="Lin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655983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187BB5" id="Line 5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5pt,-12.25pt" to="3.8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" strokeweight="1.5pt">
                      <v:shadow opacity="22938f" offset="0"/>
                      <o:lock v:ext="edit" shapetype="f"/>
                    </v:line>
                  </w:pict>
                </mc:Fallback>
              </mc:AlternateContent>
            </w:r>
            <w:r w:rsidR="006B3FF2" w:rsidRPr="006B3FF2">
              <w:rPr>
                <w:rFonts w:ascii="Cambria Math" w:hAnsi="Cambria Math"/>
                <w:color w:val="auto"/>
                <w:sz w:val="24"/>
                <w:szCs w:val="24"/>
              </w:rPr>
              <w:t xml:space="preserve">                                                  </w:t>
            </w:r>
            <m:oMath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+∞</m:t>
              </m:r>
            </m:oMath>
          </w:p>
          <w:p w14:paraId="14CC1B08" w14:textId="77777777" w:rsidR="006B3FF2" w:rsidRPr="006B3FF2" w:rsidRDefault="006B3FF2" w:rsidP="006B3FF2">
            <w:pPr>
              <w:spacing w:after="0"/>
              <w:rPr>
                <w:rFonts w:ascii="Cambria Math" w:hAnsi="Cambria Math"/>
                <w:color w:val="auto"/>
                <w:sz w:val="24"/>
                <w:szCs w:val="24"/>
              </w:rPr>
            </w:pPr>
          </w:p>
          <w:p w14:paraId="7535C1E4" w14:textId="77777777" w:rsidR="006B3FF2" w:rsidRPr="006B3FF2" w:rsidRDefault="006B3FF2" w:rsidP="006B3FF2">
            <w:pPr>
              <w:spacing w:after="0"/>
              <w:rPr>
                <w:rFonts w:ascii="Cambria Math" w:hAnsi="Cambria Math"/>
                <w:color w:val="auto"/>
                <w:sz w:val="24"/>
                <w:szCs w:val="24"/>
              </w:rPr>
            </w:pPr>
            <w:r w:rsidRPr="006B3FF2">
              <w:rPr>
                <w:rFonts w:ascii="Cambria Math" w:hAnsi="Cambria Math"/>
                <w:color w:val="auto"/>
                <w:sz w:val="24"/>
                <w:szCs w:val="24"/>
              </w:rPr>
              <w:t xml:space="preserve">     </w:t>
            </w:r>
            <m:oMath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-∞</m:t>
              </m:r>
            </m:oMath>
          </w:p>
        </w:tc>
      </w:tr>
    </w:tbl>
    <w:p w14:paraId="31F664A3" w14:textId="05C51895" w:rsidR="006B3FF2" w:rsidRDefault="006B3FF2" w:rsidP="006B3FF2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754CC5F8" w14:textId="77777777" w:rsidR="003C22BB" w:rsidRPr="006B3FF2" w:rsidRDefault="003C22BB" w:rsidP="006B3FF2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547F883F" w14:textId="77777777" w:rsidR="006B3FF2" w:rsidRPr="006B3FF2" w:rsidRDefault="006B3FF2" w:rsidP="006B3FF2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3B9ABA38" w14:textId="727812A3" w:rsidR="006B3FF2" w:rsidRPr="003C22BB" w:rsidRDefault="006B3FF2" w:rsidP="006B3FF2">
      <w:pPr>
        <w:spacing w:after="0"/>
        <w:rPr>
          <w:rFonts w:ascii="Cambria Math" w:hAnsi="Cambria Math"/>
          <w:color w:val="00B050"/>
          <w:sz w:val="24"/>
          <w:szCs w:val="24"/>
        </w:rPr>
      </w:pPr>
      <w:r w:rsidRPr="006B3FF2">
        <w:rPr>
          <w:rFonts w:ascii="Cambria Math" w:hAnsi="Cambria Math"/>
          <w:color w:val="auto"/>
          <w:sz w:val="24"/>
          <w:szCs w:val="24"/>
        </w:rPr>
        <w:lastRenderedPageBreak/>
        <w:tab/>
      </w:r>
      <w:r w:rsidR="003C22BB" w:rsidRPr="003C22BB">
        <w:rPr>
          <w:rFonts w:ascii="Cambria Math" w:hAnsi="Cambria Math"/>
          <w:color w:val="00B050"/>
          <w:sz w:val="24"/>
          <w:szCs w:val="24"/>
        </w:rPr>
        <w:t xml:space="preserve">E. </w:t>
      </w:r>
      <w:r w:rsidRPr="003C22BB">
        <w:rPr>
          <w:rFonts w:ascii="Cambria Math" w:hAnsi="Cambria Math"/>
          <w:color w:val="00B050"/>
          <w:sz w:val="24"/>
          <w:szCs w:val="24"/>
          <w:u w:val="single"/>
        </w:rPr>
        <w:t>Tangentes particulières</w:t>
      </w:r>
    </w:p>
    <w:p w14:paraId="39E6CE4F" w14:textId="77777777" w:rsidR="006B3FF2" w:rsidRPr="006B3FF2" w:rsidRDefault="006B3FF2" w:rsidP="006B3FF2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66858FFA" w14:textId="77777777" w:rsidR="006B3FF2" w:rsidRPr="006B3FF2" w:rsidRDefault="006B3FF2" w:rsidP="006B3FF2">
      <w:pPr>
        <w:spacing w:after="0"/>
        <w:rPr>
          <w:rFonts w:ascii="Cambria Math" w:hAnsi="Cambria Math"/>
          <w:color w:val="auto"/>
          <w:sz w:val="24"/>
          <w:szCs w:val="24"/>
        </w:rPr>
      </w:pPr>
      <w:r w:rsidRPr="003C22BB">
        <w:rPr>
          <w:rFonts w:ascii="Cambria Math" w:hAnsi="Cambria Math"/>
          <w:color w:val="FF0000"/>
          <w:sz w:val="24"/>
          <w:szCs w:val="24"/>
          <w:u w:val="single"/>
        </w:rPr>
        <w:t>Rappel :</w:t>
      </w:r>
      <w:r w:rsidRPr="003C22BB">
        <w:rPr>
          <w:rFonts w:ascii="Cambria Math" w:hAnsi="Cambria Math"/>
          <w:color w:val="FF0000"/>
          <w:sz w:val="24"/>
          <w:szCs w:val="24"/>
        </w:rPr>
        <w:t xml:space="preserve"> </w:t>
      </w:r>
      <w:r w:rsidRPr="006B3FF2">
        <w:rPr>
          <w:rFonts w:ascii="Cambria Math" w:hAnsi="Cambria Math"/>
          <w:color w:val="auto"/>
          <w:sz w:val="24"/>
          <w:szCs w:val="24"/>
        </w:rPr>
        <w:t xml:space="preserve">Une équation de la tangente à la courbe </w:t>
      </w:r>
      <m:oMath>
        <m:sSub>
          <m:sSub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auto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color w:val="auto"/>
                <w:sz w:val="24"/>
                <w:szCs w:val="24"/>
              </w:rPr>
              <m:t>f</m:t>
            </m:r>
          </m:sub>
        </m:sSub>
      </m:oMath>
      <w:r w:rsidRPr="006B3FF2">
        <w:rPr>
          <w:rFonts w:ascii="Cambria Math" w:hAnsi="Cambria Math"/>
          <w:color w:val="auto"/>
          <w:sz w:val="24"/>
          <w:szCs w:val="24"/>
        </w:rPr>
        <w:t xml:space="preserve"> au point d'abscisse </w:t>
      </w:r>
      <m:oMath>
        <m:r>
          <w:rPr>
            <w:rFonts w:ascii="Cambria Math" w:hAnsi="Cambria Math"/>
            <w:color w:val="auto"/>
            <w:sz w:val="24"/>
            <w:szCs w:val="24"/>
          </w:rPr>
          <m:t>a</m:t>
        </m:r>
      </m:oMath>
      <w:r w:rsidRPr="006B3FF2">
        <w:rPr>
          <w:rFonts w:ascii="Cambria Math" w:hAnsi="Cambria Math"/>
          <w:color w:val="auto"/>
          <w:sz w:val="24"/>
          <w:szCs w:val="24"/>
        </w:rPr>
        <w:t xml:space="preserve"> est :</w:t>
      </w:r>
    </w:p>
    <w:p w14:paraId="2CF15D83" w14:textId="77777777" w:rsidR="006B3FF2" w:rsidRPr="006B3FF2" w:rsidRDefault="006B3FF2" w:rsidP="006B3FF2">
      <w:pPr>
        <w:spacing w:after="0"/>
        <w:rPr>
          <w:rFonts w:ascii="Cambria Math" w:hAnsi="Cambria Math"/>
          <w:color w:val="auto"/>
          <w:sz w:val="24"/>
          <w:szCs w:val="24"/>
        </w:rPr>
      </w:pPr>
      <m:oMath>
        <m:r>
          <w:rPr>
            <w:rFonts w:ascii="Cambria Math" w:hAnsi="Cambria Math"/>
            <w:color w:val="auto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auto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/>
                <w:color w:val="auto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auto"/>
                <w:sz w:val="24"/>
                <w:szCs w:val="24"/>
              </w:rPr>
              <m:t>a</m:t>
            </m:r>
          </m:e>
        </m:d>
        <m:d>
          <m:d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auto"/>
                <w:sz w:val="24"/>
                <w:szCs w:val="24"/>
              </w:rPr>
              <m:t>x-a</m:t>
            </m:r>
          </m:e>
        </m:d>
        <m:r>
          <w:rPr>
            <w:rFonts w:ascii="Cambria Math" w:hAnsi="Cambria Math"/>
            <w:color w:val="auto"/>
            <w:sz w:val="24"/>
            <w:szCs w:val="24"/>
          </w:rPr>
          <m:t>+f(a)</m:t>
        </m:r>
      </m:oMath>
      <w:r w:rsidRPr="006B3FF2">
        <w:rPr>
          <w:rFonts w:ascii="Cambria Math" w:hAnsi="Cambria Math"/>
          <w:color w:val="auto"/>
          <w:sz w:val="24"/>
          <w:szCs w:val="24"/>
        </w:rPr>
        <w:t xml:space="preserve">. </w:t>
      </w:r>
    </w:p>
    <w:p w14:paraId="429D2F73" w14:textId="77777777" w:rsidR="006B3FF2" w:rsidRPr="006B3FF2" w:rsidRDefault="006B3FF2" w:rsidP="006B3FF2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233225D9" w14:textId="77777777" w:rsidR="006B3FF2" w:rsidRPr="006B3FF2" w:rsidRDefault="006B3FF2" w:rsidP="006B3FF2">
      <w:pPr>
        <w:spacing w:after="0"/>
        <w:rPr>
          <w:rFonts w:ascii="Cambria Math" w:hAnsi="Cambria Math"/>
          <w:color w:val="auto"/>
          <w:sz w:val="24"/>
          <w:szCs w:val="24"/>
        </w:rPr>
      </w:pPr>
      <w:r w:rsidRPr="006B3FF2">
        <w:rPr>
          <w:rFonts w:ascii="Cambria Math" w:hAnsi="Cambria Math"/>
          <w:color w:val="auto"/>
          <w:sz w:val="24"/>
          <w:szCs w:val="24"/>
        </w:rPr>
        <w:t>Dans le cas de la fonction logarithme népérien, l'équation est de la forme :</w:t>
      </w:r>
    </w:p>
    <w:p w14:paraId="55E2ABDB" w14:textId="77777777" w:rsidR="006B3FF2" w:rsidRPr="006B3FF2" w:rsidRDefault="006B3FF2" w:rsidP="006B3FF2">
      <w:pPr>
        <w:spacing w:after="0"/>
        <w:rPr>
          <w:rFonts w:ascii="Cambria Math" w:hAnsi="Cambria Math"/>
          <w:color w:val="auto"/>
          <w:sz w:val="24"/>
          <w:szCs w:val="24"/>
        </w:rPr>
      </w:pPr>
      <m:oMath>
        <m:r>
          <w:rPr>
            <w:rFonts w:ascii="Cambria Math" w:hAnsi="Cambria Math"/>
            <w:color w:val="auto"/>
            <w:sz w:val="24"/>
            <w:szCs w:val="24"/>
          </w:rPr>
          <m:t>y=</m:t>
        </m:r>
        <m:f>
          <m:f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auto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color w:val="auto"/>
                <w:sz w:val="24"/>
                <w:szCs w:val="24"/>
              </w:rPr>
              <m:t>a</m:t>
            </m:r>
          </m:den>
        </m:f>
        <m:d>
          <m:d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auto"/>
                <w:sz w:val="24"/>
                <w:szCs w:val="24"/>
              </w:rPr>
              <m:t>x-a</m:t>
            </m:r>
          </m:e>
        </m:d>
        <m:r>
          <w:rPr>
            <w:rFonts w:ascii="Cambria Math" w:hAnsi="Cambria Math"/>
            <w:color w:val="auto"/>
            <w:sz w:val="24"/>
            <w:szCs w:val="24"/>
          </w:rPr>
          <m:t>+</m:t>
        </m:r>
        <m:func>
          <m:func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auto"/>
                <w:sz w:val="24"/>
                <w:szCs w:val="24"/>
              </w:rPr>
              <m:t>ln</m:t>
            </m:r>
          </m:fName>
          <m:e>
            <m:r>
              <w:rPr>
                <w:rFonts w:ascii="Cambria Math" w:hAnsi="Cambria Math"/>
                <w:color w:val="auto"/>
                <w:sz w:val="24"/>
                <w:szCs w:val="24"/>
              </w:rPr>
              <m:t>a</m:t>
            </m:r>
          </m:e>
        </m:func>
      </m:oMath>
      <w:r w:rsidRPr="006B3FF2">
        <w:rPr>
          <w:rFonts w:ascii="Cambria Math" w:hAnsi="Cambria Math"/>
          <w:color w:val="auto"/>
          <w:sz w:val="24"/>
          <w:szCs w:val="24"/>
        </w:rPr>
        <w:t>.</w:t>
      </w:r>
    </w:p>
    <w:p w14:paraId="73E7C8F9" w14:textId="77777777" w:rsidR="006B3FF2" w:rsidRPr="006B3FF2" w:rsidRDefault="006B3FF2" w:rsidP="006B3FF2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1E15DF30" w14:textId="77777777" w:rsidR="006B3FF2" w:rsidRPr="006B3FF2" w:rsidRDefault="006B3FF2" w:rsidP="006B3FF2">
      <w:pPr>
        <w:spacing w:after="0"/>
        <w:rPr>
          <w:rFonts w:ascii="Cambria Math" w:hAnsi="Cambria Math"/>
          <w:color w:val="auto"/>
          <w:sz w:val="24"/>
          <w:szCs w:val="24"/>
        </w:rPr>
      </w:pPr>
      <w:r w:rsidRPr="006B3FF2">
        <w:rPr>
          <w:rFonts w:ascii="Cambria Math" w:hAnsi="Cambria Math"/>
          <w:color w:val="auto"/>
          <w:sz w:val="24"/>
          <w:szCs w:val="24"/>
        </w:rPr>
        <w:t xml:space="preserve">- Au point d'abscisse 1, l'équation de la tangente est </w:t>
      </w:r>
      <m:oMath>
        <m:r>
          <w:rPr>
            <w:rFonts w:ascii="Cambria Math" w:hAnsi="Cambria Math"/>
            <w:color w:val="auto"/>
            <w:sz w:val="24"/>
            <w:szCs w:val="24"/>
          </w:rPr>
          <m:t>y=</m:t>
        </m:r>
        <m:f>
          <m:f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auto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color w:val="auto"/>
                <w:sz w:val="24"/>
                <w:szCs w:val="24"/>
              </w:rPr>
              <m:t>1</m:t>
            </m:r>
          </m:den>
        </m:f>
        <m:d>
          <m:d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auto"/>
                <w:sz w:val="24"/>
                <w:szCs w:val="24"/>
              </w:rPr>
              <m:t>x-1</m:t>
            </m:r>
          </m:e>
        </m:d>
        <m:r>
          <w:rPr>
            <w:rFonts w:ascii="Cambria Math" w:hAnsi="Cambria Math"/>
            <w:color w:val="auto"/>
            <w:sz w:val="24"/>
            <w:szCs w:val="24"/>
          </w:rPr>
          <m:t>+</m:t>
        </m:r>
        <m:func>
          <m:func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auto"/>
                <w:sz w:val="24"/>
                <w:szCs w:val="24"/>
              </w:rPr>
              <m:t>ln</m:t>
            </m:r>
          </m:fName>
          <m:e>
            <m:r>
              <w:rPr>
                <w:rFonts w:ascii="Cambria Math" w:hAnsi="Cambria Math"/>
                <w:color w:val="auto"/>
                <w:sz w:val="24"/>
                <w:szCs w:val="24"/>
              </w:rPr>
              <m:t>1</m:t>
            </m:r>
          </m:e>
        </m:func>
      </m:oMath>
      <w:r w:rsidRPr="006B3FF2">
        <w:rPr>
          <w:rFonts w:ascii="Cambria Math" w:hAnsi="Cambria Math"/>
          <w:color w:val="auto"/>
          <w:sz w:val="24"/>
          <w:szCs w:val="24"/>
        </w:rPr>
        <w:t xml:space="preserve"> soit : </w:t>
      </w:r>
    </w:p>
    <w:p w14:paraId="481FE91D" w14:textId="77777777" w:rsidR="006B3FF2" w:rsidRPr="006B3FF2" w:rsidRDefault="006B3FF2" w:rsidP="006B3FF2">
      <w:pPr>
        <w:spacing w:after="0"/>
        <w:rPr>
          <w:rFonts w:ascii="Cambria Math" w:hAnsi="Cambria Math"/>
          <w:color w:val="auto"/>
          <w:sz w:val="24"/>
          <w:szCs w:val="24"/>
        </w:rPr>
      </w:pPr>
      <m:oMath>
        <m:r>
          <w:rPr>
            <w:rFonts w:ascii="Cambria Math" w:hAnsi="Cambria Math"/>
            <w:color w:val="auto"/>
            <w:sz w:val="24"/>
            <w:szCs w:val="24"/>
          </w:rPr>
          <m:t>y=x-1</m:t>
        </m:r>
      </m:oMath>
      <w:r w:rsidRPr="006B3FF2">
        <w:rPr>
          <w:rFonts w:ascii="Cambria Math" w:hAnsi="Cambria Math"/>
          <w:color w:val="auto"/>
          <w:sz w:val="24"/>
          <w:szCs w:val="24"/>
        </w:rPr>
        <w:t>.</w:t>
      </w:r>
    </w:p>
    <w:p w14:paraId="0B3ECB9D" w14:textId="77777777" w:rsidR="006B3FF2" w:rsidRPr="006B3FF2" w:rsidRDefault="006B3FF2" w:rsidP="006B3FF2">
      <w:pPr>
        <w:spacing w:after="0"/>
        <w:rPr>
          <w:rFonts w:ascii="Cambria Math" w:hAnsi="Cambria Math"/>
          <w:color w:val="auto"/>
          <w:sz w:val="24"/>
          <w:szCs w:val="24"/>
        </w:rPr>
      </w:pPr>
      <w:r w:rsidRPr="006B3FF2">
        <w:rPr>
          <w:rFonts w:ascii="Cambria Math" w:hAnsi="Cambria Math"/>
          <w:color w:val="auto"/>
          <w:sz w:val="24"/>
          <w:szCs w:val="24"/>
        </w:rPr>
        <w:t xml:space="preserve">- Au point d'abscisse </w:t>
      </w:r>
      <w:r w:rsidRPr="006B3FF2">
        <w:rPr>
          <w:rFonts w:ascii="Cambria Math" w:hAnsi="Cambria Math"/>
          <w:i/>
          <w:color w:val="auto"/>
          <w:sz w:val="24"/>
          <w:szCs w:val="24"/>
        </w:rPr>
        <w:t>e</w:t>
      </w:r>
      <w:r w:rsidRPr="006B3FF2">
        <w:rPr>
          <w:rFonts w:ascii="Cambria Math" w:hAnsi="Cambria Math"/>
          <w:color w:val="auto"/>
          <w:sz w:val="24"/>
          <w:szCs w:val="24"/>
        </w:rPr>
        <w:t xml:space="preserve">, l'équation de la tangente est </w:t>
      </w:r>
      <m:oMath>
        <m:r>
          <w:rPr>
            <w:rFonts w:ascii="Cambria Math" w:hAnsi="Cambria Math"/>
            <w:color w:val="auto"/>
            <w:sz w:val="24"/>
            <w:szCs w:val="24"/>
          </w:rPr>
          <m:t>y=</m:t>
        </m:r>
        <m:f>
          <m:f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auto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color w:val="auto"/>
                <w:sz w:val="24"/>
                <w:szCs w:val="24"/>
              </w:rPr>
              <m:t>e</m:t>
            </m:r>
          </m:den>
        </m:f>
        <m:d>
          <m:d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auto"/>
                <w:sz w:val="24"/>
                <w:szCs w:val="24"/>
              </w:rPr>
              <m:t>x-e</m:t>
            </m:r>
          </m:e>
        </m:d>
        <m:r>
          <w:rPr>
            <w:rFonts w:ascii="Cambria Math" w:hAnsi="Cambria Math"/>
            <w:color w:val="auto"/>
            <w:sz w:val="24"/>
            <w:szCs w:val="24"/>
          </w:rPr>
          <m:t>+</m:t>
        </m:r>
        <m:func>
          <m:func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auto"/>
                <w:sz w:val="24"/>
                <w:szCs w:val="24"/>
              </w:rPr>
              <m:t>ln</m:t>
            </m:r>
          </m:fName>
          <m:e>
            <m:r>
              <w:rPr>
                <w:rFonts w:ascii="Cambria Math" w:hAnsi="Cambria Math"/>
                <w:color w:val="auto"/>
                <w:sz w:val="24"/>
                <w:szCs w:val="24"/>
              </w:rPr>
              <m:t>e</m:t>
            </m:r>
          </m:e>
        </m:func>
      </m:oMath>
      <w:r w:rsidRPr="006B3FF2">
        <w:rPr>
          <w:rFonts w:ascii="Cambria Math" w:hAnsi="Cambria Math"/>
          <w:color w:val="auto"/>
          <w:sz w:val="24"/>
          <w:szCs w:val="24"/>
        </w:rPr>
        <w:t xml:space="preserve"> soit :</w:t>
      </w:r>
    </w:p>
    <w:p w14:paraId="031603DB" w14:textId="74750577" w:rsidR="006B3FF2" w:rsidRDefault="006B3FF2" w:rsidP="006B3FF2">
      <w:pPr>
        <w:spacing w:after="0"/>
        <w:rPr>
          <w:rFonts w:ascii="Cambria Math" w:hAnsi="Cambria Math"/>
          <w:color w:val="auto"/>
          <w:sz w:val="24"/>
          <w:szCs w:val="24"/>
        </w:rPr>
      </w:pPr>
      <m:oMath>
        <m:r>
          <w:rPr>
            <w:rFonts w:ascii="Cambria Math" w:hAnsi="Cambria Math"/>
            <w:color w:val="auto"/>
            <w:sz w:val="24"/>
            <w:szCs w:val="24"/>
          </w:rPr>
          <m:t>y=</m:t>
        </m:r>
        <m:f>
          <m:f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auto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color w:val="auto"/>
                <w:sz w:val="24"/>
                <w:szCs w:val="24"/>
              </w:rPr>
              <m:t>e</m:t>
            </m:r>
          </m:den>
        </m:f>
        <m:r>
          <w:rPr>
            <w:rFonts w:ascii="Cambria Math" w:hAnsi="Cambria Math"/>
            <w:color w:val="auto"/>
            <w:sz w:val="24"/>
            <w:szCs w:val="24"/>
          </w:rPr>
          <m:t>x</m:t>
        </m:r>
      </m:oMath>
      <w:r w:rsidRPr="006B3FF2">
        <w:rPr>
          <w:rFonts w:ascii="Cambria Math" w:hAnsi="Cambria Math"/>
          <w:color w:val="auto"/>
          <w:sz w:val="24"/>
          <w:szCs w:val="24"/>
        </w:rPr>
        <w:t>.</w:t>
      </w:r>
    </w:p>
    <w:p w14:paraId="485F97BF" w14:textId="77777777" w:rsidR="003C22BB" w:rsidRPr="006B3FF2" w:rsidRDefault="003C22BB" w:rsidP="006B3FF2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7E9E9669" w14:textId="77777777" w:rsidR="006B3FF2" w:rsidRPr="006B3FF2" w:rsidRDefault="006B3FF2" w:rsidP="006B3FF2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24FD40A5" w14:textId="169BDCDF" w:rsidR="006B3FF2" w:rsidRPr="003C22BB" w:rsidRDefault="003C22BB" w:rsidP="006B3FF2">
      <w:pPr>
        <w:spacing w:after="0"/>
        <w:ind w:firstLine="708"/>
        <w:rPr>
          <w:rFonts w:ascii="Cambria Math" w:hAnsi="Cambria Math"/>
          <w:color w:val="00B050"/>
          <w:sz w:val="24"/>
          <w:szCs w:val="24"/>
        </w:rPr>
      </w:pPr>
      <w:r w:rsidRPr="003C22BB">
        <w:rPr>
          <w:rFonts w:ascii="Cambria Math" w:hAnsi="Cambria Math"/>
          <w:color w:val="00B050"/>
          <w:sz w:val="24"/>
          <w:szCs w:val="24"/>
        </w:rPr>
        <w:t xml:space="preserve">F. </w:t>
      </w:r>
      <w:r w:rsidR="006B3FF2" w:rsidRPr="003C22BB">
        <w:rPr>
          <w:rFonts w:ascii="Cambria Math" w:hAnsi="Cambria Math"/>
          <w:color w:val="00B050"/>
          <w:sz w:val="24"/>
          <w:szCs w:val="24"/>
        </w:rPr>
        <w:t xml:space="preserve"> </w:t>
      </w:r>
      <w:r w:rsidR="006B3FF2" w:rsidRPr="003C22BB">
        <w:rPr>
          <w:rFonts w:ascii="Cambria Math" w:hAnsi="Cambria Math"/>
          <w:color w:val="00B050"/>
          <w:sz w:val="24"/>
          <w:szCs w:val="24"/>
          <w:u w:val="single"/>
        </w:rPr>
        <w:t>Courbe représentative</w:t>
      </w:r>
    </w:p>
    <w:p w14:paraId="22A5C625" w14:textId="77777777" w:rsidR="006B3FF2" w:rsidRPr="003C22BB" w:rsidRDefault="006B3FF2" w:rsidP="006B3FF2">
      <w:pPr>
        <w:spacing w:after="0"/>
        <w:ind w:firstLine="708"/>
        <w:rPr>
          <w:rFonts w:ascii="Cambria Math" w:hAnsi="Cambria Math"/>
          <w:color w:val="00B050"/>
          <w:sz w:val="24"/>
          <w:szCs w:val="24"/>
        </w:rPr>
      </w:pPr>
    </w:p>
    <w:p w14:paraId="4CAF48DD" w14:textId="77777777" w:rsidR="006B3FF2" w:rsidRPr="006B3FF2" w:rsidRDefault="006B3FF2" w:rsidP="006B3FF2">
      <w:pPr>
        <w:spacing w:after="0"/>
        <w:rPr>
          <w:rFonts w:ascii="Cambria Math" w:hAnsi="Cambria Math"/>
          <w:color w:val="auto"/>
          <w:sz w:val="24"/>
          <w:szCs w:val="24"/>
        </w:rPr>
      </w:pPr>
      <w:r w:rsidRPr="006B3FF2">
        <w:rPr>
          <w:rFonts w:ascii="Cambria Math" w:hAnsi="Cambria Math"/>
          <w:color w:val="auto"/>
          <w:sz w:val="24"/>
          <w:szCs w:val="24"/>
          <w:u w:val="single"/>
        </w:rPr>
        <w:t>Valeurs particulières :</w:t>
      </w:r>
      <w:r w:rsidRPr="006B3FF2">
        <w:rPr>
          <w:rFonts w:ascii="Cambria Math" w:hAnsi="Cambria Math"/>
          <w:color w:val="auto"/>
          <w:sz w:val="24"/>
          <w:szCs w:val="24"/>
        </w:rPr>
        <w:t xml:space="preserve"> </w:t>
      </w:r>
    </w:p>
    <w:p w14:paraId="7B8B34CD" w14:textId="77777777" w:rsidR="006B3FF2" w:rsidRPr="006B3FF2" w:rsidRDefault="006B3FF2" w:rsidP="006B3FF2">
      <w:pPr>
        <w:spacing w:after="0"/>
        <w:rPr>
          <w:rFonts w:ascii="Cambria Math" w:hAnsi="Cambria Math"/>
          <w:color w:val="auto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auto"/>
                <w:sz w:val="24"/>
                <w:szCs w:val="24"/>
              </w:rPr>
              <m:t>ln</m:t>
            </m:r>
          </m:fName>
          <m:e>
            <m:r>
              <w:rPr>
                <w:rFonts w:ascii="Cambria Math" w:hAnsi="Cambria Math"/>
                <w:color w:val="auto"/>
                <w:sz w:val="24"/>
                <w:szCs w:val="24"/>
              </w:rPr>
              <m:t>1</m:t>
            </m:r>
          </m:e>
        </m:func>
        <m:r>
          <w:rPr>
            <w:rFonts w:ascii="Cambria Math" w:hAnsi="Cambria Math"/>
            <w:color w:val="auto"/>
            <w:sz w:val="24"/>
            <w:szCs w:val="24"/>
          </w:rPr>
          <m:t>=0</m:t>
        </m:r>
      </m:oMath>
      <w:r w:rsidRPr="006B3FF2">
        <w:rPr>
          <w:rFonts w:ascii="Cambria Math" w:hAnsi="Cambria Math"/>
          <w:color w:val="auto"/>
          <w:sz w:val="24"/>
          <w:szCs w:val="24"/>
        </w:rPr>
        <w:t xml:space="preserve"> </w:t>
      </w:r>
    </w:p>
    <w:p w14:paraId="2675999B" w14:textId="77777777" w:rsidR="006B3FF2" w:rsidRPr="006B3FF2" w:rsidRDefault="006B3FF2" w:rsidP="006B3FF2">
      <w:pPr>
        <w:spacing w:after="0"/>
        <w:rPr>
          <w:rFonts w:ascii="Cambria Math" w:hAnsi="Cambria Math"/>
          <w:color w:val="auto"/>
          <w:sz w:val="24"/>
          <w:szCs w:val="24"/>
          <w:u w:val="single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color w:val="auto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24"/>
                  <w:szCs w:val="24"/>
                </w:rPr>
                <m:t>ln</m:t>
              </m:r>
            </m:fName>
            <m:e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e</m:t>
              </m:r>
            </m:e>
          </m:func>
          <m:r>
            <w:rPr>
              <w:rFonts w:ascii="Cambria Math" w:hAnsi="Cambria Math"/>
              <w:color w:val="auto"/>
              <w:sz w:val="24"/>
              <w:szCs w:val="24"/>
            </w:rPr>
            <m:t>=1</m:t>
          </m:r>
        </m:oMath>
      </m:oMathPara>
    </w:p>
    <w:p w14:paraId="08928FFA" w14:textId="77777777" w:rsidR="006B3FF2" w:rsidRPr="006B3FF2" w:rsidRDefault="006B3FF2" w:rsidP="006B3FF2">
      <w:pPr>
        <w:tabs>
          <w:tab w:val="left" w:pos="984"/>
        </w:tabs>
        <w:spacing w:after="0"/>
        <w:rPr>
          <w:rFonts w:ascii="Cambria Math" w:hAnsi="Cambria Math"/>
          <w:color w:val="auto"/>
          <w:sz w:val="24"/>
          <w:szCs w:val="24"/>
        </w:rPr>
      </w:pPr>
      <w:r w:rsidRPr="006B3FF2">
        <w:rPr>
          <w:rFonts w:ascii="Cambria Math" w:hAnsi="Cambria Math"/>
          <w:color w:val="auto"/>
          <w:sz w:val="24"/>
          <w:szCs w:val="24"/>
        </w:rPr>
        <w:tab/>
      </w:r>
    </w:p>
    <w:p w14:paraId="79AA13ED" w14:textId="77777777" w:rsidR="006B3FF2" w:rsidRPr="006B3FF2" w:rsidRDefault="006B3FF2" w:rsidP="006B3FF2">
      <w:pPr>
        <w:tabs>
          <w:tab w:val="left" w:pos="984"/>
        </w:tabs>
        <w:spacing w:after="0"/>
        <w:jc w:val="center"/>
        <w:rPr>
          <w:rFonts w:ascii="Cambria Math" w:hAnsi="Cambria Math"/>
          <w:color w:val="auto"/>
          <w:sz w:val="24"/>
          <w:szCs w:val="24"/>
        </w:rPr>
      </w:pPr>
    </w:p>
    <w:p w14:paraId="0CCB6E73" w14:textId="77777777" w:rsidR="006B3FF2" w:rsidRPr="006B3FF2" w:rsidRDefault="006B3FF2" w:rsidP="006B3FF2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7358F549" w14:textId="77777777" w:rsidR="006B3FF2" w:rsidRPr="006B3FF2" w:rsidRDefault="006B3FF2" w:rsidP="006B3FF2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36C6E49C" w14:textId="77777777" w:rsidR="006B3FF2" w:rsidRPr="006B3FF2" w:rsidRDefault="006B3FF2" w:rsidP="006B3FF2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073D0E84" w14:textId="77777777" w:rsidR="006B3FF2" w:rsidRPr="006B3FF2" w:rsidRDefault="006B3FF2" w:rsidP="006B3FF2">
      <w:pPr>
        <w:spacing w:after="0"/>
        <w:rPr>
          <w:rFonts w:ascii="Cambria Math" w:hAnsi="Cambria Math"/>
          <w:color w:val="auto"/>
          <w:sz w:val="24"/>
          <w:szCs w:val="24"/>
        </w:rPr>
      </w:pPr>
      <w:r w:rsidRPr="006B3FF2">
        <w:rPr>
          <w:rFonts w:ascii="Cambria Math" w:hAnsi="Cambria Math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551BE07" wp14:editId="5BF419CA">
            <wp:simplePos x="0" y="0"/>
            <wp:positionH relativeFrom="column">
              <wp:posOffset>415925</wp:posOffset>
            </wp:positionH>
            <wp:positionV relativeFrom="paragraph">
              <wp:posOffset>-614045</wp:posOffset>
            </wp:positionV>
            <wp:extent cx="4184102" cy="3016348"/>
            <wp:effectExtent l="0" t="0" r="0" b="6350"/>
            <wp:wrapNone/>
            <wp:docPr id="36" name="Image 36" descr="Capture d’écran 2012-05-23 à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apture d’écran 2012-05-23 à 1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102" cy="301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628943" w14:textId="77777777" w:rsidR="006B3FF2" w:rsidRPr="006B3FF2" w:rsidRDefault="006B3FF2" w:rsidP="006B3FF2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7B38A8BA" w14:textId="77777777" w:rsidR="006B3FF2" w:rsidRPr="006B3FF2" w:rsidRDefault="006B3FF2" w:rsidP="006B3FF2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47ADDC29" w14:textId="77777777" w:rsidR="006B3FF2" w:rsidRPr="006B3FF2" w:rsidRDefault="006B3FF2" w:rsidP="006B3FF2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73E3DCA5" w14:textId="77777777" w:rsidR="006B3FF2" w:rsidRPr="006B3FF2" w:rsidRDefault="006B3FF2" w:rsidP="006B3FF2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07949849" w14:textId="77777777" w:rsidR="006B3FF2" w:rsidRPr="006B3FF2" w:rsidRDefault="006B3FF2" w:rsidP="006B3FF2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6AA2E330" w14:textId="77777777" w:rsidR="006B3FF2" w:rsidRPr="006B3FF2" w:rsidRDefault="006B3FF2" w:rsidP="006B3FF2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05F28AE6" w14:textId="77777777" w:rsidR="006B3FF2" w:rsidRPr="006B3FF2" w:rsidRDefault="006B3FF2" w:rsidP="006B3FF2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44C74098" w14:textId="77777777" w:rsidR="006B3FF2" w:rsidRPr="006B3FF2" w:rsidRDefault="006B3FF2" w:rsidP="006B3FF2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2B05D30C" w14:textId="77777777" w:rsidR="006B3FF2" w:rsidRPr="006B3FF2" w:rsidRDefault="006B3FF2" w:rsidP="006B3FF2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197E464F" w14:textId="77777777" w:rsidR="006B3FF2" w:rsidRPr="006B3FF2" w:rsidRDefault="006B3FF2" w:rsidP="006B3FF2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1C5BFB1A" w14:textId="77777777" w:rsidR="006B3FF2" w:rsidRPr="006B3FF2" w:rsidRDefault="006B3FF2" w:rsidP="006B3FF2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0FBCC2FB" w14:textId="77777777" w:rsidR="006B3FF2" w:rsidRPr="006B3FF2" w:rsidRDefault="006B3FF2" w:rsidP="006B3FF2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5790C2F1" w14:textId="121C1457" w:rsidR="006B3FF2" w:rsidRDefault="006B3FF2" w:rsidP="006B3FF2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5A451396" w14:textId="20696FFD" w:rsidR="003C22BB" w:rsidRDefault="003C22BB" w:rsidP="006B3FF2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07F9EF57" w14:textId="77777777" w:rsidR="003C22BB" w:rsidRPr="006B3FF2" w:rsidRDefault="003C22BB" w:rsidP="006B3FF2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67937463" w14:textId="77777777" w:rsidR="006B3FF2" w:rsidRPr="006B3FF2" w:rsidRDefault="006B3FF2" w:rsidP="006B3FF2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1EE4D5D4" w14:textId="77777777" w:rsidR="006B3FF2" w:rsidRPr="006B3FF2" w:rsidRDefault="006B3FF2" w:rsidP="006B3FF2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4BEBF404" w14:textId="77777777" w:rsidR="006B3FF2" w:rsidRPr="006B3FF2" w:rsidRDefault="006B3FF2" w:rsidP="006B3FF2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35FD1AAA" w14:textId="77777777" w:rsidR="006B3FF2" w:rsidRPr="003C22BB" w:rsidRDefault="006B3FF2" w:rsidP="006B3FF2">
      <w:pPr>
        <w:spacing w:after="0"/>
        <w:rPr>
          <w:rFonts w:ascii="Cambria Math" w:hAnsi="Cambria Math"/>
          <w:color w:val="FF0000"/>
          <w:sz w:val="24"/>
          <w:szCs w:val="24"/>
        </w:rPr>
      </w:pPr>
    </w:p>
    <w:p w14:paraId="49F4C419" w14:textId="77777777" w:rsidR="006B3FF2" w:rsidRPr="003C22BB" w:rsidRDefault="006B3FF2" w:rsidP="006B3FF2">
      <w:pPr>
        <w:spacing w:after="0"/>
        <w:rPr>
          <w:rFonts w:ascii="Cambria Math" w:hAnsi="Cambria Math"/>
          <w:color w:val="FF0000"/>
          <w:sz w:val="24"/>
          <w:szCs w:val="24"/>
        </w:rPr>
      </w:pPr>
      <w:r w:rsidRPr="003C22BB">
        <w:rPr>
          <w:rFonts w:ascii="Cambria Math" w:hAnsi="Cambria Math"/>
          <w:color w:val="FF0000"/>
          <w:sz w:val="24"/>
          <w:szCs w:val="24"/>
        </w:rPr>
        <w:lastRenderedPageBreak/>
        <w:t xml:space="preserve">II. </w:t>
      </w:r>
      <w:r w:rsidRPr="003C22BB">
        <w:rPr>
          <w:rFonts w:ascii="Cambria Math" w:hAnsi="Cambria Math"/>
          <w:color w:val="FF0000"/>
          <w:sz w:val="24"/>
          <w:szCs w:val="24"/>
          <w:u w:val="single"/>
        </w:rPr>
        <w:t>Croissance comparée des fonctions logarithme et puissances</w:t>
      </w:r>
    </w:p>
    <w:p w14:paraId="4E13D2D7" w14:textId="77777777" w:rsidR="006B3FF2" w:rsidRPr="003C22BB" w:rsidRDefault="006B3FF2" w:rsidP="006B3FF2">
      <w:pPr>
        <w:spacing w:after="0"/>
        <w:rPr>
          <w:rFonts w:ascii="Cambria Math" w:hAnsi="Cambria Math"/>
          <w:color w:val="FF0000"/>
          <w:sz w:val="24"/>
          <w:szCs w:val="24"/>
        </w:rPr>
      </w:pPr>
    </w:p>
    <w:p w14:paraId="698C6130" w14:textId="77777777" w:rsidR="006B3FF2" w:rsidRPr="003C22BB" w:rsidRDefault="006B3FF2" w:rsidP="006B3FF2">
      <w:pPr>
        <w:spacing w:after="0"/>
        <w:rPr>
          <w:rFonts w:ascii="Cambria Math" w:hAnsi="Cambria Math"/>
          <w:color w:val="002060"/>
          <w:sz w:val="24"/>
          <w:szCs w:val="24"/>
          <w:u w:val="single"/>
        </w:rPr>
      </w:pPr>
      <w:r w:rsidRPr="003C22BB">
        <w:rPr>
          <w:rFonts w:ascii="Cambria Math" w:hAnsi="Cambria Math"/>
          <w:color w:val="002060"/>
          <w:sz w:val="24"/>
          <w:szCs w:val="24"/>
          <w:u w:val="single"/>
        </w:rPr>
        <w:t>Propriétés (croissances comparées) :</w:t>
      </w:r>
    </w:p>
    <w:p w14:paraId="49795B88" w14:textId="77777777" w:rsidR="006B3FF2" w:rsidRPr="006B3FF2" w:rsidRDefault="006B3FF2" w:rsidP="006B3FF2">
      <w:pPr>
        <w:spacing w:after="0"/>
        <w:rPr>
          <w:rFonts w:ascii="Cambria Math" w:hAnsi="Cambria Math"/>
          <w:color w:val="auto"/>
          <w:sz w:val="24"/>
          <w:szCs w:val="24"/>
        </w:rPr>
      </w:pPr>
      <w:r w:rsidRPr="006B3FF2">
        <w:rPr>
          <w:rFonts w:ascii="Cambria Math" w:hAnsi="Cambria Math"/>
          <w:color w:val="auto"/>
          <w:sz w:val="24"/>
          <w:szCs w:val="24"/>
        </w:rPr>
        <w:t xml:space="preserve">a) </w:t>
      </w:r>
      <m:oMath>
        <m:func>
          <m:func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auto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x→+∞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auto"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  <w:color w:val="auto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  <w:sz w:val="24"/>
                        <w:szCs w:val="24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  <w:color w:val="auto"/>
                        <w:sz w:val="24"/>
                        <w:szCs w:val="24"/>
                      </w:rPr>
                      <m:t>x</m:t>
                    </m:r>
                  </m:e>
                </m:func>
              </m:num>
              <m:den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x</m:t>
                </m:r>
              </m:den>
            </m:f>
          </m:e>
        </m:func>
        <m:r>
          <w:rPr>
            <w:rFonts w:ascii="Cambria Math" w:hAnsi="Cambria Math"/>
            <w:color w:val="auto"/>
            <w:sz w:val="24"/>
            <w:szCs w:val="24"/>
          </w:rPr>
          <m:t>=0</m:t>
        </m:r>
      </m:oMath>
      <w:r w:rsidRPr="006B3FF2">
        <w:rPr>
          <w:rFonts w:ascii="Cambria Math" w:hAnsi="Cambria Math"/>
          <w:color w:val="auto"/>
          <w:sz w:val="24"/>
          <w:szCs w:val="24"/>
        </w:rPr>
        <w:t xml:space="preserve"> et pour tout entier non nul </w:t>
      </w:r>
      <m:oMath>
        <m:r>
          <w:rPr>
            <w:rFonts w:ascii="Cambria Math" w:hAnsi="Cambria Math"/>
            <w:color w:val="auto"/>
            <w:sz w:val="24"/>
            <w:szCs w:val="24"/>
          </w:rPr>
          <m:t>n</m:t>
        </m:r>
      </m:oMath>
      <w:r w:rsidRPr="006B3FF2">
        <w:rPr>
          <w:rFonts w:ascii="Cambria Math" w:hAnsi="Cambria Math"/>
          <w:color w:val="auto"/>
          <w:sz w:val="24"/>
          <w:szCs w:val="24"/>
        </w:rPr>
        <w:t xml:space="preserve">, </w:t>
      </w:r>
      <m:oMath>
        <m:func>
          <m:func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auto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x→+∞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auto"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  <w:color w:val="auto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  <w:sz w:val="24"/>
                        <w:szCs w:val="24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  <w:color w:val="auto"/>
                        <w:sz w:val="24"/>
                        <w:szCs w:val="24"/>
                      </w:rPr>
                      <m:t>x</m:t>
                    </m:r>
                  </m:e>
                </m:func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color w:val="auto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auto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auto"/>
                        <w:sz w:val="24"/>
                        <w:szCs w:val="24"/>
                      </w:rPr>
                      <m:t>n</m:t>
                    </m:r>
                  </m:sup>
                </m:sSup>
              </m:den>
            </m:f>
          </m:e>
        </m:func>
        <m:r>
          <w:rPr>
            <w:rFonts w:ascii="Cambria Math" w:hAnsi="Cambria Math"/>
            <w:color w:val="auto"/>
            <w:sz w:val="24"/>
            <w:szCs w:val="24"/>
          </w:rPr>
          <m:t>=0</m:t>
        </m:r>
      </m:oMath>
    </w:p>
    <w:p w14:paraId="4FB95C3A" w14:textId="77777777" w:rsidR="006B3FF2" w:rsidRPr="006B3FF2" w:rsidRDefault="006B3FF2" w:rsidP="006B3FF2">
      <w:pPr>
        <w:spacing w:after="0"/>
        <w:rPr>
          <w:rFonts w:ascii="Cambria Math" w:hAnsi="Cambria Math"/>
          <w:color w:val="auto"/>
          <w:sz w:val="24"/>
          <w:szCs w:val="24"/>
        </w:rPr>
      </w:pPr>
      <w:r w:rsidRPr="006B3FF2">
        <w:rPr>
          <w:rFonts w:ascii="Cambria Math" w:hAnsi="Cambria Math"/>
          <w:color w:val="auto"/>
          <w:sz w:val="24"/>
          <w:szCs w:val="24"/>
        </w:rPr>
        <w:t xml:space="preserve">b) </w:t>
      </w:r>
      <m:oMath>
        <m:func>
          <m:func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auto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x→0</m:t>
                </m:r>
              </m:lim>
            </m:limLow>
          </m:fName>
          <m:e>
            <m:func>
              <m:funcPr>
                <m:ctrlPr>
                  <w:rPr>
                    <w:rFonts w:ascii="Cambria Math" w:hAnsi="Cambria Math"/>
                    <w:i/>
                    <w:color w:val="auto"/>
                    <w:sz w:val="24"/>
                    <w:szCs w:val="24"/>
                  </w:rPr>
                </m:ctrlPr>
              </m:funcPr>
              <m:fName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 xml:space="preserve">x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ln</m:t>
                </m:r>
              </m:fName>
              <m:e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x</m:t>
                </m:r>
              </m:e>
            </m:func>
          </m:e>
        </m:func>
        <m:r>
          <w:rPr>
            <w:rFonts w:ascii="Cambria Math" w:hAnsi="Cambria Math"/>
            <w:color w:val="auto"/>
            <w:sz w:val="24"/>
            <w:szCs w:val="24"/>
          </w:rPr>
          <m:t>=0</m:t>
        </m:r>
      </m:oMath>
      <w:r w:rsidRPr="006B3FF2">
        <w:rPr>
          <w:rFonts w:ascii="Cambria Math" w:hAnsi="Cambria Math"/>
          <w:color w:val="auto"/>
          <w:sz w:val="24"/>
          <w:szCs w:val="24"/>
        </w:rPr>
        <w:t xml:space="preserve"> et pour tout entier </w:t>
      </w:r>
      <m:oMath>
        <m:r>
          <w:rPr>
            <w:rFonts w:ascii="Cambria Math" w:hAnsi="Cambria Math"/>
            <w:color w:val="auto"/>
            <w:sz w:val="24"/>
            <w:szCs w:val="24"/>
          </w:rPr>
          <m:t>n</m:t>
        </m:r>
      </m:oMath>
      <w:r w:rsidRPr="006B3FF2">
        <w:rPr>
          <w:rFonts w:ascii="Cambria Math" w:hAnsi="Cambria Math"/>
          <w:color w:val="auto"/>
          <w:sz w:val="24"/>
          <w:szCs w:val="24"/>
        </w:rPr>
        <w:t xml:space="preserve">, </w:t>
      </w:r>
      <m:oMath>
        <m:func>
          <m:func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auto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x→0</m:t>
                </m:r>
              </m:lim>
            </m:limLow>
          </m:fName>
          <m:e>
            <m:func>
              <m:funcPr>
                <m:ctrlPr>
                  <w:rPr>
                    <w:rFonts w:ascii="Cambria Math" w:hAnsi="Cambria Math"/>
                    <w:i/>
                    <w:color w:val="auto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color w:val="auto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auto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auto"/>
                        <w:sz w:val="24"/>
                        <w:szCs w:val="24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ln</m:t>
                </m:r>
              </m:fName>
              <m:e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x</m:t>
                </m:r>
              </m:e>
            </m:func>
          </m:e>
        </m:func>
        <m:r>
          <w:rPr>
            <w:rFonts w:ascii="Cambria Math" w:hAnsi="Cambria Math"/>
            <w:color w:val="auto"/>
            <w:sz w:val="24"/>
            <w:szCs w:val="24"/>
          </w:rPr>
          <m:t>=0</m:t>
        </m:r>
      </m:oMath>
    </w:p>
    <w:p w14:paraId="15140586" w14:textId="77777777" w:rsidR="006B3FF2" w:rsidRPr="006B3FF2" w:rsidRDefault="006B3FF2" w:rsidP="006B3FF2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3C24A119" w14:textId="77777777" w:rsidR="006B3FF2" w:rsidRPr="003C22BB" w:rsidRDefault="006B3FF2" w:rsidP="006B3FF2">
      <w:pPr>
        <w:spacing w:after="0"/>
        <w:rPr>
          <w:rFonts w:ascii="Cambria Math" w:hAnsi="Cambria Math"/>
          <w:color w:val="FFC000"/>
          <w:sz w:val="24"/>
          <w:szCs w:val="24"/>
          <w:u w:val="single"/>
        </w:rPr>
      </w:pPr>
      <w:r w:rsidRPr="003C22BB">
        <w:rPr>
          <w:rFonts w:ascii="Cambria Math" w:hAnsi="Cambria Math"/>
          <w:color w:val="FFC000"/>
          <w:sz w:val="24"/>
          <w:szCs w:val="24"/>
          <w:u w:val="single"/>
        </w:rPr>
        <w:t xml:space="preserve">Démonstration du b. dans les cas où </w:t>
      </w:r>
      <w:r w:rsidRPr="003C22BB">
        <w:rPr>
          <w:rFonts w:ascii="Cambria Math" w:hAnsi="Cambria Math"/>
          <w:i/>
          <w:color w:val="FFC000"/>
          <w:sz w:val="24"/>
          <w:szCs w:val="24"/>
          <w:u w:val="single"/>
        </w:rPr>
        <w:t>n</w:t>
      </w:r>
      <w:r w:rsidRPr="003C22BB">
        <w:rPr>
          <w:rFonts w:ascii="Cambria Math" w:hAnsi="Cambria Math"/>
          <w:color w:val="FFC000"/>
          <w:sz w:val="24"/>
          <w:szCs w:val="24"/>
          <w:u w:val="single"/>
        </w:rPr>
        <w:t xml:space="preserve"> = 1 (au programme) :</w:t>
      </w:r>
    </w:p>
    <w:p w14:paraId="273ED31F" w14:textId="4343BE64" w:rsidR="006B3FF2" w:rsidRDefault="006B3FF2" w:rsidP="006B3FF2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18EBD31B" w14:textId="2A0E5EF1" w:rsidR="003C22BB" w:rsidRDefault="003C22BB" w:rsidP="006B3FF2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045D1CDF" w14:textId="032937E9" w:rsidR="003C22BB" w:rsidRDefault="003C22BB" w:rsidP="006B3FF2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5F528F27" w14:textId="7D4ABD22" w:rsidR="003C22BB" w:rsidRDefault="003C22BB" w:rsidP="006B3FF2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3746BCC2" w14:textId="2FC43E9C" w:rsidR="003C22BB" w:rsidRDefault="003C22BB" w:rsidP="006B3FF2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16A2C23D" w14:textId="7D025049" w:rsidR="003C22BB" w:rsidRDefault="003C22BB" w:rsidP="006B3FF2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5CCEEE37" w14:textId="09958AD3" w:rsidR="003C22BB" w:rsidRDefault="003C22BB" w:rsidP="006B3FF2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48FB8822" w14:textId="74A26521" w:rsidR="003C22BB" w:rsidRDefault="003C22BB" w:rsidP="006B3FF2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150E8898" w14:textId="699AEE62" w:rsidR="003C22BB" w:rsidRDefault="003C22BB" w:rsidP="006B3FF2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77B80428" w14:textId="69847B93" w:rsidR="003C22BB" w:rsidRDefault="003C22BB" w:rsidP="006B3FF2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1A8598C9" w14:textId="12431D75" w:rsidR="003C22BB" w:rsidRDefault="003C22BB" w:rsidP="006B3FF2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33CDBB17" w14:textId="77777777" w:rsidR="003C22BB" w:rsidRPr="006B3FF2" w:rsidRDefault="003C22BB" w:rsidP="006B3FF2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30360D87" w14:textId="77777777" w:rsidR="006B3FF2" w:rsidRPr="006B3FF2" w:rsidRDefault="006B3FF2" w:rsidP="006B3FF2">
      <w:pPr>
        <w:spacing w:after="0"/>
        <w:rPr>
          <w:rFonts w:ascii="Cambria Math" w:hAnsi="Cambria Math"/>
          <w:color w:val="auto"/>
          <w:sz w:val="24"/>
          <w:szCs w:val="24"/>
        </w:rPr>
      </w:pPr>
      <w:r w:rsidRPr="003C22BB">
        <w:rPr>
          <w:rFonts w:ascii="Cambria Math" w:hAnsi="Cambria Math"/>
          <w:color w:val="FFC000"/>
          <w:sz w:val="24"/>
          <w:szCs w:val="24"/>
          <w:u w:val="single"/>
        </w:rPr>
        <w:t>Remarque :</w:t>
      </w:r>
      <w:r w:rsidRPr="003C22BB">
        <w:rPr>
          <w:rFonts w:ascii="Cambria Math" w:hAnsi="Cambria Math"/>
          <w:color w:val="FFC000"/>
          <w:sz w:val="24"/>
          <w:szCs w:val="24"/>
        </w:rPr>
        <w:t xml:space="preserve"> </w:t>
      </w:r>
      <w:r w:rsidRPr="006B3FF2">
        <w:rPr>
          <w:rFonts w:ascii="Cambria Math" w:hAnsi="Cambria Math"/>
          <w:color w:val="auto"/>
          <w:sz w:val="24"/>
          <w:szCs w:val="24"/>
        </w:rPr>
        <w:t>Les fonctions puissances imposent leur limite devant la fonction logarithme népérien.</w:t>
      </w:r>
    </w:p>
    <w:p w14:paraId="24B1AF8A" w14:textId="77777777" w:rsidR="006B3FF2" w:rsidRPr="006B3FF2" w:rsidRDefault="006B3FF2" w:rsidP="006B3FF2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001E99D7" w14:textId="70E8B113" w:rsidR="006B3FF2" w:rsidRPr="003C22BB" w:rsidRDefault="006B3FF2" w:rsidP="003C22BB">
      <w:pPr>
        <w:spacing w:after="0"/>
        <w:rPr>
          <w:rFonts w:ascii="Cambria Math" w:hAnsi="Cambria Math"/>
          <w:color w:val="00B050"/>
          <w:sz w:val="24"/>
          <w:szCs w:val="24"/>
        </w:rPr>
      </w:pPr>
      <w:r w:rsidRPr="003C22BB">
        <w:rPr>
          <w:rFonts w:ascii="Cambria Math" w:hAnsi="Cambria Math"/>
          <w:color w:val="00B050"/>
          <w:sz w:val="24"/>
          <w:szCs w:val="24"/>
          <w:u w:val="single"/>
        </w:rPr>
        <w:t>Méthode :</w:t>
      </w:r>
      <w:r w:rsidRPr="003C22BB">
        <w:rPr>
          <w:rFonts w:ascii="Cambria Math" w:hAnsi="Cambria Math"/>
          <w:color w:val="00B050"/>
          <w:sz w:val="24"/>
          <w:szCs w:val="24"/>
        </w:rPr>
        <w:t xml:space="preserve"> Déterminer une limite par croissance comparée</w:t>
      </w:r>
      <w:r w:rsidRPr="006B3FF2">
        <w:rPr>
          <w:rFonts w:ascii="Cambria Math" w:hAnsi="Cambria Math" w:cs="Arial"/>
          <w:b/>
          <w:color w:val="auto"/>
          <w:sz w:val="24"/>
          <w:szCs w:val="24"/>
        </w:rPr>
        <w:t xml:space="preserve"> </w:t>
      </w:r>
    </w:p>
    <w:p w14:paraId="31008DFF" w14:textId="77777777" w:rsidR="006B3FF2" w:rsidRPr="006B3FF2" w:rsidRDefault="006B3FF2" w:rsidP="006B3FF2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7D542EA6" w14:textId="1A5F9973" w:rsidR="006B3FF2" w:rsidRPr="003C22BB" w:rsidRDefault="006B3FF2" w:rsidP="006B3FF2">
      <w:pPr>
        <w:spacing w:after="0"/>
        <w:rPr>
          <w:rFonts w:ascii="Cambria Math" w:eastAsiaTheme="minorEastAsia" w:hAnsi="Cambria Math"/>
          <w:color w:val="auto"/>
          <w:sz w:val="24"/>
          <w:szCs w:val="24"/>
        </w:rPr>
      </w:pPr>
      <m:oMathPara>
        <m:oMath>
          <m:r>
            <w:rPr>
              <w:rFonts w:ascii="Cambria Math" w:hAnsi="Cambria Math"/>
              <w:color w:val="auto"/>
              <w:sz w:val="24"/>
              <w:szCs w:val="24"/>
              <w:lang w:val="en-US"/>
            </w:rPr>
            <m:t xml:space="preserve">a) </m:t>
          </m:r>
          <m:func>
            <m:funcPr>
              <m:ctrlPr>
                <w:rPr>
                  <w:rFonts w:ascii="Cambria Math" w:hAnsi="Cambria Math"/>
                  <w:i/>
                  <w:color w:val="auto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color w:val="auto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  <w:sz w:val="24"/>
                      <w:szCs w:val="24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  <w:lang w:val="en-US"/>
                    </w:rPr>
                    <m:t>→+∞</m:t>
                  </m:r>
                </m:lim>
              </m:limLow>
            </m:fName>
            <m:e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x</m:t>
              </m:r>
              <m:r>
                <w:rPr>
                  <w:rFonts w:ascii="Cambria Math" w:hAnsi="Cambria Math"/>
                  <w:color w:val="auto"/>
                  <w:sz w:val="24"/>
                  <w:szCs w:val="24"/>
                  <w:lang w:val="en-US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i/>
                      <w:color w:val="auto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  <w:sz w:val="24"/>
                      <w:szCs w:val="24"/>
                      <w:lang w:val="en-US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x</m:t>
                  </m:r>
                </m:e>
              </m:func>
            </m:e>
          </m:func>
          <m:func>
            <m:funcPr>
              <m:ctrlPr>
                <w:rPr>
                  <w:rFonts w:ascii="Cambria Math" w:hAnsi="Cambria Math"/>
                  <w:i/>
                  <w:color w:val="auto"/>
                  <w:sz w:val="24"/>
                  <w:szCs w:val="24"/>
                </w:rPr>
              </m:ctrlPr>
            </m:funcPr>
            <m:fName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 xml:space="preserve">                                                              b) </m:t>
              </m:r>
              <m:limLow>
                <m:limLowPr>
                  <m:ctrlPr>
                    <w:rPr>
                      <w:rFonts w:ascii="Cambria Math" w:hAnsi="Cambria Math"/>
                      <w:i/>
                      <w:color w:val="auto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x→+∞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color w:val="auto"/>
                      <w:sz w:val="24"/>
                      <w:szCs w:val="24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color w:val="auto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auto"/>
                          <w:sz w:val="24"/>
                          <w:szCs w:val="24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/>
                          <w:color w:val="auto"/>
                          <w:sz w:val="24"/>
                          <w:szCs w:val="24"/>
                        </w:rPr>
                        <m:t>x</m:t>
                      </m:r>
                    </m:e>
                  </m:func>
                </m:num>
                <m:den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x-1</m:t>
                  </m:r>
                </m:den>
              </m:f>
            </m:e>
          </m:func>
        </m:oMath>
      </m:oMathPara>
    </w:p>
    <w:p w14:paraId="608E9722" w14:textId="5948E2B2" w:rsidR="003C22BB" w:rsidRDefault="003C22BB" w:rsidP="006B3FF2">
      <w:pPr>
        <w:spacing w:after="0"/>
        <w:rPr>
          <w:rFonts w:ascii="Cambria Math" w:eastAsiaTheme="minorEastAsia" w:hAnsi="Cambria Math"/>
          <w:color w:val="auto"/>
          <w:sz w:val="24"/>
          <w:szCs w:val="24"/>
        </w:rPr>
      </w:pPr>
    </w:p>
    <w:p w14:paraId="5C2D9D5B" w14:textId="10AEA88E" w:rsidR="003C22BB" w:rsidRPr="00607FD1" w:rsidRDefault="003C22BB" w:rsidP="006B3FF2">
      <w:pPr>
        <w:spacing w:after="0"/>
        <w:rPr>
          <w:rFonts w:ascii="Cambria Math" w:hAnsi="Cambria Math"/>
          <w:color w:val="auto"/>
          <w:sz w:val="24"/>
          <w:szCs w:val="24"/>
          <w:lang w:val="en-US"/>
        </w:rPr>
      </w:pPr>
      <w:r w:rsidRPr="003C22BB">
        <w:rPr>
          <w:rFonts w:ascii="Cambria Math" w:eastAsiaTheme="minorEastAsia" w:hAnsi="Cambria Math"/>
          <w:color w:val="7030A0"/>
          <w:sz w:val="24"/>
          <w:szCs w:val="24"/>
          <w:u w:val="single"/>
        </w:rPr>
        <w:t>Exercices d’application :</w:t>
      </w:r>
      <w:r>
        <w:rPr>
          <w:rFonts w:ascii="Cambria Math" w:eastAsiaTheme="minorEastAsia" w:hAnsi="Cambria Math"/>
          <w:color w:val="7030A0"/>
          <w:sz w:val="24"/>
          <w:szCs w:val="24"/>
          <w:u w:val="single"/>
        </w:rPr>
        <w:t xml:space="preserve"> </w:t>
      </w:r>
      <w:r w:rsidR="00607FD1">
        <w:rPr>
          <w:rFonts w:ascii="Cambria Math" w:eastAsiaTheme="minorEastAsia" w:hAnsi="Cambria Math"/>
          <w:color w:val="auto"/>
          <w:sz w:val="24"/>
          <w:szCs w:val="24"/>
        </w:rPr>
        <w:t xml:space="preserve">capacité 6 p. 241 et exercices </w:t>
      </w:r>
    </w:p>
    <w:p w14:paraId="218E9BAE" w14:textId="77777777" w:rsidR="006B3FF2" w:rsidRPr="003C22BB" w:rsidRDefault="006B3FF2" w:rsidP="006B3FF2">
      <w:pPr>
        <w:spacing w:after="0"/>
        <w:rPr>
          <w:rFonts w:ascii="Cambria Math" w:hAnsi="Cambria Math"/>
          <w:color w:val="7030A0"/>
          <w:sz w:val="24"/>
          <w:szCs w:val="24"/>
          <w:u w:val="single"/>
          <w:lang w:val="en-US"/>
        </w:rPr>
      </w:pPr>
    </w:p>
    <w:p w14:paraId="76F721F9" w14:textId="77777777" w:rsidR="006B3FF2" w:rsidRPr="003C22BB" w:rsidRDefault="006B3FF2" w:rsidP="006B3FF2">
      <w:pPr>
        <w:spacing w:after="0"/>
        <w:rPr>
          <w:rFonts w:ascii="Cambria Math" w:hAnsi="Cambria Math"/>
          <w:color w:val="7030A0"/>
          <w:sz w:val="24"/>
          <w:szCs w:val="24"/>
          <w:u w:val="single"/>
          <w:lang w:val="en-US"/>
        </w:rPr>
      </w:pPr>
    </w:p>
    <w:p w14:paraId="62FF3DD8" w14:textId="77777777" w:rsidR="006B3FF2" w:rsidRPr="003C22BB" w:rsidRDefault="006B3FF2" w:rsidP="006B3FF2">
      <w:pPr>
        <w:spacing w:after="0"/>
        <w:rPr>
          <w:rFonts w:ascii="Cambria Math" w:hAnsi="Cambria Math"/>
          <w:color w:val="7030A0"/>
          <w:sz w:val="24"/>
          <w:szCs w:val="24"/>
          <w:u w:val="single"/>
        </w:rPr>
      </w:pPr>
    </w:p>
    <w:p w14:paraId="7C9CEE81" w14:textId="77777777" w:rsidR="006B3FF2" w:rsidRPr="00607FD1" w:rsidRDefault="006B3FF2" w:rsidP="006B3FF2">
      <w:pPr>
        <w:spacing w:after="0"/>
        <w:rPr>
          <w:rFonts w:ascii="Cambria Math" w:hAnsi="Cambria Math"/>
          <w:color w:val="FF0000"/>
          <w:sz w:val="24"/>
          <w:szCs w:val="24"/>
        </w:rPr>
      </w:pPr>
      <w:r w:rsidRPr="00607FD1">
        <w:rPr>
          <w:rFonts w:ascii="Cambria Math" w:hAnsi="Cambria Math"/>
          <w:color w:val="FF0000"/>
          <w:sz w:val="24"/>
          <w:szCs w:val="24"/>
        </w:rPr>
        <w:t xml:space="preserve">III. </w:t>
      </w:r>
      <w:r w:rsidRPr="00607FD1">
        <w:rPr>
          <w:rFonts w:ascii="Cambria Math" w:hAnsi="Cambria Math"/>
          <w:color w:val="FF0000"/>
          <w:sz w:val="24"/>
          <w:szCs w:val="24"/>
          <w:u w:val="single"/>
        </w:rPr>
        <w:t>Études de fonctions contenant des logarithmes</w:t>
      </w:r>
    </w:p>
    <w:p w14:paraId="2B76B3EA" w14:textId="77777777" w:rsidR="006B3FF2" w:rsidRPr="00607FD1" w:rsidRDefault="006B3FF2" w:rsidP="006B3FF2">
      <w:pPr>
        <w:spacing w:after="0"/>
        <w:rPr>
          <w:rFonts w:ascii="Cambria Math" w:hAnsi="Cambria Math"/>
          <w:color w:val="FF0000"/>
          <w:sz w:val="24"/>
          <w:szCs w:val="24"/>
        </w:rPr>
      </w:pPr>
    </w:p>
    <w:p w14:paraId="0A978010" w14:textId="117C0FCB" w:rsidR="006B3FF2" w:rsidRPr="0032676F" w:rsidRDefault="006B3FF2" w:rsidP="00607FD1">
      <w:pPr>
        <w:tabs>
          <w:tab w:val="left" w:pos="984"/>
        </w:tabs>
        <w:spacing w:after="0"/>
        <w:rPr>
          <w:rFonts w:ascii="Cambria Math" w:hAnsi="Cambria Math"/>
          <w:color w:val="00B050"/>
          <w:sz w:val="24"/>
          <w:szCs w:val="24"/>
        </w:rPr>
      </w:pPr>
      <w:r w:rsidRPr="0032676F">
        <w:rPr>
          <w:rFonts w:ascii="Cambria Math" w:hAnsi="Cambria Math"/>
          <w:color w:val="00B050"/>
          <w:sz w:val="24"/>
          <w:szCs w:val="24"/>
          <w:u w:val="single"/>
        </w:rPr>
        <w:t>Méthode :</w:t>
      </w:r>
      <w:r w:rsidRPr="0032676F">
        <w:rPr>
          <w:rFonts w:ascii="Cambria Math" w:hAnsi="Cambria Math"/>
          <w:color w:val="00B050"/>
          <w:sz w:val="24"/>
          <w:szCs w:val="24"/>
        </w:rPr>
        <w:t xml:space="preserve"> Étudier les variations d'une fonction contenant des logarithme</w:t>
      </w:r>
      <w:r w:rsidR="00607FD1" w:rsidRPr="0032676F">
        <w:rPr>
          <w:rFonts w:ascii="Cambria Math" w:hAnsi="Cambria Math"/>
          <w:color w:val="00B050"/>
          <w:sz w:val="24"/>
          <w:szCs w:val="24"/>
        </w:rPr>
        <w:t>s</w:t>
      </w:r>
    </w:p>
    <w:p w14:paraId="711899F6" w14:textId="77777777" w:rsidR="006B3FF2" w:rsidRPr="0032676F" w:rsidRDefault="006B3FF2" w:rsidP="006B3FF2">
      <w:pPr>
        <w:tabs>
          <w:tab w:val="left" w:pos="984"/>
        </w:tabs>
        <w:spacing w:after="0"/>
        <w:rPr>
          <w:rFonts w:ascii="Cambria Math" w:hAnsi="Cambria Math"/>
          <w:color w:val="00B050"/>
          <w:sz w:val="24"/>
          <w:szCs w:val="24"/>
        </w:rPr>
      </w:pPr>
    </w:p>
    <w:p w14:paraId="57D75C64" w14:textId="77777777" w:rsidR="006B3FF2" w:rsidRPr="006B3FF2" w:rsidRDefault="006B3FF2" w:rsidP="006B3FF2">
      <w:pPr>
        <w:tabs>
          <w:tab w:val="left" w:pos="984"/>
        </w:tabs>
        <w:spacing w:after="0"/>
        <w:rPr>
          <w:rFonts w:ascii="Cambria Math" w:hAnsi="Cambria Math"/>
          <w:color w:val="auto"/>
          <w:sz w:val="24"/>
          <w:szCs w:val="24"/>
        </w:rPr>
      </w:pPr>
      <w:r w:rsidRPr="006B3FF2">
        <w:rPr>
          <w:rFonts w:ascii="Cambria Math" w:hAnsi="Cambria Math"/>
          <w:color w:val="auto"/>
          <w:sz w:val="24"/>
          <w:szCs w:val="24"/>
        </w:rPr>
        <w:t xml:space="preserve">1) Déterminer les variations de la fonction </w:t>
      </w:r>
      <m:oMath>
        <m:r>
          <w:rPr>
            <w:rFonts w:ascii="Cambria Math" w:hAnsi="Cambria Math"/>
            <w:color w:val="auto"/>
            <w:sz w:val="24"/>
            <w:szCs w:val="24"/>
          </w:rPr>
          <m:t>f</m:t>
        </m:r>
      </m:oMath>
      <w:r w:rsidRPr="006B3FF2">
        <w:rPr>
          <w:rFonts w:ascii="Cambria Math" w:hAnsi="Cambria Math"/>
          <w:color w:val="auto"/>
          <w:sz w:val="24"/>
          <w:szCs w:val="24"/>
        </w:rPr>
        <w:t xml:space="preserve"> définie sur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auto"/>
                <w:sz w:val="24"/>
                <w:szCs w:val="24"/>
              </w:rPr>
              <m:t>0 ; +∞</m:t>
            </m:r>
          </m:e>
        </m:d>
      </m:oMath>
      <w:r w:rsidRPr="006B3FF2">
        <w:rPr>
          <w:rFonts w:ascii="Cambria Math" w:hAnsi="Cambria Math"/>
          <w:color w:val="auto"/>
          <w:sz w:val="24"/>
          <w:szCs w:val="24"/>
        </w:rPr>
        <w:t xml:space="preserve"> par </w:t>
      </w:r>
    </w:p>
    <w:p w14:paraId="7C004310" w14:textId="77777777" w:rsidR="006B3FF2" w:rsidRPr="006B3FF2" w:rsidRDefault="006B3FF2" w:rsidP="006B3FF2">
      <w:pPr>
        <w:tabs>
          <w:tab w:val="left" w:pos="984"/>
        </w:tabs>
        <w:spacing w:after="0"/>
        <w:rPr>
          <w:rFonts w:ascii="Cambria Math" w:hAnsi="Cambria Math"/>
          <w:color w:val="auto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auto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/>
                  <w:i/>
                  <w:color w:val="auto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color w:val="auto"/>
              <w:sz w:val="24"/>
              <w:szCs w:val="24"/>
            </w:rPr>
            <m:t>=3-x+2</m:t>
          </m:r>
          <m:func>
            <m:funcPr>
              <m:ctrlPr>
                <w:rPr>
                  <w:rFonts w:ascii="Cambria Math" w:hAnsi="Cambria Math"/>
                  <w:i/>
                  <w:color w:val="auto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24"/>
                  <w:szCs w:val="24"/>
                </w:rPr>
                <m:t>ln</m:t>
              </m:r>
            </m:fName>
            <m:e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x</m:t>
              </m:r>
            </m:e>
          </m:func>
        </m:oMath>
      </m:oMathPara>
    </w:p>
    <w:p w14:paraId="3119BBBE" w14:textId="278F6FF5" w:rsidR="006B3FF2" w:rsidRDefault="006B3FF2" w:rsidP="006B3FF2">
      <w:pPr>
        <w:tabs>
          <w:tab w:val="left" w:pos="984"/>
        </w:tabs>
        <w:spacing w:after="0"/>
        <w:rPr>
          <w:rFonts w:ascii="Cambria Math" w:hAnsi="Cambria Math"/>
          <w:color w:val="auto"/>
          <w:sz w:val="24"/>
          <w:szCs w:val="24"/>
        </w:rPr>
      </w:pPr>
      <w:r w:rsidRPr="006B3FF2">
        <w:rPr>
          <w:rFonts w:ascii="Cambria Math" w:hAnsi="Cambria Math"/>
          <w:color w:val="auto"/>
          <w:sz w:val="24"/>
          <w:szCs w:val="24"/>
        </w:rPr>
        <w:t xml:space="preserve">2) Étudier la convexité de la fonction </w:t>
      </w:r>
      <m:oMath>
        <m:r>
          <w:rPr>
            <w:rFonts w:ascii="Cambria Math" w:hAnsi="Cambria Math"/>
            <w:color w:val="auto"/>
            <w:sz w:val="24"/>
            <w:szCs w:val="24"/>
          </w:rPr>
          <m:t>f</m:t>
        </m:r>
      </m:oMath>
      <w:r w:rsidRPr="006B3FF2">
        <w:rPr>
          <w:rFonts w:ascii="Cambria Math" w:hAnsi="Cambria Math"/>
          <w:color w:val="auto"/>
          <w:sz w:val="24"/>
          <w:szCs w:val="24"/>
        </w:rPr>
        <w:t>.</w:t>
      </w:r>
    </w:p>
    <w:p w14:paraId="44C6CD5D" w14:textId="19C14DF1" w:rsidR="0032676F" w:rsidRDefault="0032676F" w:rsidP="006B3FF2">
      <w:pPr>
        <w:tabs>
          <w:tab w:val="left" w:pos="984"/>
        </w:tabs>
        <w:spacing w:after="0"/>
        <w:rPr>
          <w:rFonts w:ascii="Cambria Math" w:hAnsi="Cambria Math"/>
          <w:color w:val="auto"/>
          <w:sz w:val="24"/>
          <w:szCs w:val="24"/>
        </w:rPr>
      </w:pPr>
    </w:p>
    <w:p w14:paraId="27D7D245" w14:textId="1DAA71FE" w:rsidR="0032676F" w:rsidRDefault="0032676F" w:rsidP="006B3FF2">
      <w:pPr>
        <w:tabs>
          <w:tab w:val="left" w:pos="984"/>
        </w:tabs>
        <w:spacing w:after="0"/>
        <w:rPr>
          <w:rFonts w:ascii="Cambria Math" w:hAnsi="Cambria Math"/>
          <w:color w:val="auto"/>
          <w:sz w:val="24"/>
          <w:szCs w:val="24"/>
        </w:rPr>
      </w:pPr>
    </w:p>
    <w:p w14:paraId="2EE3D758" w14:textId="75C91C0A" w:rsidR="0032676F" w:rsidRDefault="0032676F" w:rsidP="006B3FF2">
      <w:pPr>
        <w:tabs>
          <w:tab w:val="left" w:pos="984"/>
        </w:tabs>
        <w:spacing w:after="0"/>
        <w:rPr>
          <w:rFonts w:ascii="Cambria Math" w:hAnsi="Cambria Math"/>
          <w:color w:val="auto"/>
          <w:sz w:val="24"/>
          <w:szCs w:val="24"/>
        </w:rPr>
      </w:pPr>
    </w:p>
    <w:p w14:paraId="3F459A01" w14:textId="6C31E144" w:rsidR="0032676F" w:rsidRDefault="0032676F" w:rsidP="006B3FF2">
      <w:pPr>
        <w:tabs>
          <w:tab w:val="left" w:pos="984"/>
        </w:tabs>
        <w:spacing w:after="0"/>
        <w:rPr>
          <w:rFonts w:ascii="Cambria Math" w:hAnsi="Cambria Math"/>
          <w:color w:val="auto"/>
          <w:sz w:val="24"/>
          <w:szCs w:val="24"/>
        </w:rPr>
      </w:pPr>
    </w:p>
    <w:p w14:paraId="509BE3CA" w14:textId="077EA06A" w:rsidR="0032676F" w:rsidRDefault="0032676F" w:rsidP="006B3FF2">
      <w:pPr>
        <w:tabs>
          <w:tab w:val="left" w:pos="984"/>
        </w:tabs>
        <w:spacing w:after="0"/>
        <w:rPr>
          <w:rFonts w:ascii="Cambria Math" w:hAnsi="Cambria Math"/>
          <w:color w:val="auto"/>
          <w:sz w:val="24"/>
          <w:szCs w:val="24"/>
        </w:rPr>
      </w:pPr>
    </w:p>
    <w:p w14:paraId="1FDCC8CB" w14:textId="740FD5C1" w:rsidR="0032676F" w:rsidRDefault="0032676F" w:rsidP="006B3FF2">
      <w:pPr>
        <w:tabs>
          <w:tab w:val="left" w:pos="984"/>
        </w:tabs>
        <w:spacing w:after="0"/>
        <w:rPr>
          <w:rFonts w:ascii="Cambria Math" w:hAnsi="Cambria Math"/>
          <w:color w:val="auto"/>
          <w:sz w:val="24"/>
          <w:szCs w:val="24"/>
        </w:rPr>
      </w:pPr>
    </w:p>
    <w:p w14:paraId="1E884E4B" w14:textId="6E304C6A" w:rsidR="0032676F" w:rsidRDefault="0032676F" w:rsidP="006B3FF2">
      <w:pPr>
        <w:tabs>
          <w:tab w:val="left" w:pos="984"/>
        </w:tabs>
        <w:spacing w:after="0"/>
        <w:rPr>
          <w:rFonts w:ascii="Cambria Math" w:hAnsi="Cambria Math"/>
          <w:color w:val="auto"/>
          <w:sz w:val="24"/>
          <w:szCs w:val="24"/>
        </w:rPr>
      </w:pPr>
    </w:p>
    <w:p w14:paraId="4DF06F0D" w14:textId="1BE118F8" w:rsidR="0032676F" w:rsidRDefault="0032676F" w:rsidP="006B3FF2">
      <w:pPr>
        <w:tabs>
          <w:tab w:val="left" w:pos="984"/>
        </w:tabs>
        <w:spacing w:after="0"/>
        <w:rPr>
          <w:rFonts w:ascii="Cambria Math" w:hAnsi="Cambria Math"/>
          <w:color w:val="auto"/>
          <w:sz w:val="24"/>
          <w:szCs w:val="24"/>
        </w:rPr>
      </w:pPr>
    </w:p>
    <w:p w14:paraId="2587B45E" w14:textId="621F3E8E" w:rsidR="0032676F" w:rsidRDefault="0032676F" w:rsidP="006B3FF2">
      <w:pPr>
        <w:tabs>
          <w:tab w:val="left" w:pos="984"/>
        </w:tabs>
        <w:spacing w:after="0"/>
        <w:rPr>
          <w:rFonts w:ascii="Cambria Math" w:hAnsi="Cambria Math"/>
          <w:color w:val="auto"/>
          <w:sz w:val="24"/>
          <w:szCs w:val="24"/>
        </w:rPr>
      </w:pPr>
    </w:p>
    <w:p w14:paraId="63AFC791" w14:textId="6987FAC9" w:rsidR="0032676F" w:rsidRDefault="0032676F" w:rsidP="006B3FF2">
      <w:pPr>
        <w:tabs>
          <w:tab w:val="left" w:pos="984"/>
        </w:tabs>
        <w:spacing w:after="0"/>
        <w:rPr>
          <w:rFonts w:ascii="Cambria Math" w:hAnsi="Cambria Math"/>
          <w:color w:val="auto"/>
          <w:sz w:val="24"/>
          <w:szCs w:val="24"/>
        </w:rPr>
      </w:pPr>
    </w:p>
    <w:p w14:paraId="20ACED8D" w14:textId="25220FB8" w:rsidR="0032676F" w:rsidRDefault="0032676F" w:rsidP="006B3FF2">
      <w:pPr>
        <w:tabs>
          <w:tab w:val="left" w:pos="984"/>
        </w:tabs>
        <w:spacing w:after="0"/>
        <w:rPr>
          <w:rFonts w:ascii="Cambria Math" w:hAnsi="Cambria Math"/>
          <w:color w:val="auto"/>
          <w:sz w:val="24"/>
          <w:szCs w:val="24"/>
        </w:rPr>
      </w:pPr>
    </w:p>
    <w:p w14:paraId="26C1C2FD" w14:textId="72621FC6" w:rsidR="0032676F" w:rsidRDefault="0032676F" w:rsidP="006B3FF2">
      <w:pPr>
        <w:tabs>
          <w:tab w:val="left" w:pos="984"/>
        </w:tabs>
        <w:spacing w:after="0"/>
        <w:rPr>
          <w:rFonts w:ascii="Cambria Math" w:hAnsi="Cambria Math"/>
          <w:color w:val="auto"/>
          <w:sz w:val="24"/>
          <w:szCs w:val="24"/>
        </w:rPr>
      </w:pPr>
    </w:p>
    <w:p w14:paraId="3969F427" w14:textId="30C85482" w:rsidR="0032676F" w:rsidRDefault="0032676F" w:rsidP="006B3FF2">
      <w:pPr>
        <w:tabs>
          <w:tab w:val="left" w:pos="984"/>
        </w:tabs>
        <w:spacing w:after="0"/>
        <w:rPr>
          <w:rFonts w:ascii="Cambria Math" w:hAnsi="Cambria Math"/>
          <w:color w:val="auto"/>
          <w:sz w:val="24"/>
          <w:szCs w:val="24"/>
        </w:rPr>
      </w:pPr>
    </w:p>
    <w:p w14:paraId="105EDEFD" w14:textId="229D48A2" w:rsidR="0032676F" w:rsidRDefault="0032676F" w:rsidP="006B3FF2">
      <w:pPr>
        <w:tabs>
          <w:tab w:val="left" w:pos="984"/>
        </w:tabs>
        <w:spacing w:after="0"/>
        <w:rPr>
          <w:rFonts w:ascii="Cambria Math" w:hAnsi="Cambria Math"/>
          <w:color w:val="auto"/>
          <w:sz w:val="24"/>
          <w:szCs w:val="24"/>
        </w:rPr>
      </w:pPr>
    </w:p>
    <w:p w14:paraId="06F83596" w14:textId="7B2C80F3" w:rsidR="0032676F" w:rsidRDefault="0032676F" w:rsidP="006B3FF2">
      <w:pPr>
        <w:tabs>
          <w:tab w:val="left" w:pos="984"/>
        </w:tabs>
        <w:spacing w:after="0"/>
        <w:rPr>
          <w:rFonts w:ascii="Cambria Math" w:hAnsi="Cambria Math"/>
          <w:color w:val="auto"/>
          <w:sz w:val="24"/>
          <w:szCs w:val="24"/>
        </w:rPr>
      </w:pPr>
    </w:p>
    <w:p w14:paraId="755BD2B9" w14:textId="5EB00B80" w:rsidR="0032676F" w:rsidRDefault="0032676F" w:rsidP="006B3FF2">
      <w:pPr>
        <w:tabs>
          <w:tab w:val="left" w:pos="984"/>
        </w:tabs>
        <w:spacing w:after="0"/>
        <w:rPr>
          <w:rFonts w:ascii="Cambria Math" w:hAnsi="Cambria Math"/>
          <w:color w:val="auto"/>
          <w:sz w:val="24"/>
          <w:szCs w:val="24"/>
        </w:rPr>
      </w:pPr>
    </w:p>
    <w:p w14:paraId="22B616ED" w14:textId="3E9A4B61" w:rsidR="0032676F" w:rsidRDefault="0032676F" w:rsidP="006B3FF2">
      <w:pPr>
        <w:tabs>
          <w:tab w:val="left" w:pos="984"/>
        </w:tabs>
        <w:spacing w:after="0"/>
        <w:rPr>
          <w:rFonts w:ascii="Cambria Math" w:hAnsi="Cambria Math"/>
          <w:color w:val="auto"/>
          <w:sz w:val="24"/>
          <w:szCs w:val="24"/>
        </w:rPr>
      </w:pPr>
    </w:p>
    <w:p w14:paraId="404A9471" w14:textId="082D827A" w:rsidR="0032676F" w:rsidRDefault="0032676F" w:rsidP="006B3FF2">
      <w:pPr>
        <w:tabs>
          <w:tab w:val="left" w:pos="984"/>
        </w:tabs>
        <w:spacing w:after="0"/>
        <w:rPr>
          <w:rFonts w:ascii="Cambria Math" w:hAnsi="Cambria Math"/>
          <w:color w:val="auto"/>
          <w:sz w:val="24"/>
          <w:szCs w:val="24"/>
        </w:rPr>
      </w:pPr>
    </w:p>
    <w:p w14:paraId="54F34A7A" w14:textId="147D0117" w:rsidR="0032676F" w:rsidRDefault="0032676F" w:rsidP="006B3FF2">
      <w:pPr>
        <w:tabs>
          <w:tab w:val="left" w:pos="984"/>
        </w:tabs>
        <w:spacing w:after="0"/>
        <w:rPr>
          <w:rFonts w:ascii="Cambria Math" w:hAnsi="Cambria Math"/>
          <w:color w:val="auto"/>
          <w:sz w:val="24"/>
          <w:szCs w:val="24"/>
        </w:rPr>
      </w:pPr>
    </w:p>
    <w:p w14:paraId="1A9F8FDF" w14:textId="77777777" w:rsidR="0032676F" w:rsidRPr="006B3FF2" w:rsidRDefault="0032676F" w:rsidP="006B3FF2">
      <w:pPr>
        <w:tabs>
          <w:tab w:val="left" w:pos="984"/>
        </w:tabs>
        <w:spacing w:after="0"/>
        <w:rPr>
          <w:rFonts w:ascii="Cambria Math" w:hAnsi="Cambria Math"/>
          <w:color w:val="auto"/>
          <w:sz w:val="24"/>
          <w:szCs w:val="24"/>
        </w:rPr>
      </w:pPr>
    </w:p>
    <w:p w14:paraId="43443679" w14:textId="77777777" w:rsidR="006B3FF2" w:rsidRPr="006B3FF2" w:rsidRDefault="006B3FF2" w:rsidP="006B3FF2">
      <w:pPr>
        <w:tabs>
          <w:tab w:val="left" w:pos="984"/>
        </w:tabs>
        <w:spacing w:after="0"/>
        <w:rPr>
          <w:rFonts w:ascii="Cambria Math" w:hAnsi="Cambria Math"/>
          <w:color w:val="auto"/>
          <w:sz w:val="24"/>
          <w:szCs w:val="24"/>
        </w:rPr>
      </w:pPr>
    </w:p>
    <w:p w14:paraId="2AEAA09E" w14:textId="77777777" w:rsidR="006B3FF2" w:rsidRPr="006B3FF2" w:rsidRDefault="006B3FF2" w:rsidP="006B3FF2">
      <w:pPr>
        <w:tabs>
          <w:tab w:val="left" w:pos="984"/>
        </w:tabs>
        <w:spacing w:after="0"/>
        <w:rPr>
          <w:rFonts w:ascii="Cambria Math" w:hAnsi="Cambria Math"/>
          <w:color w:val="auto"/>
          <w:sz w:val="24"/>
          <w:szCs w:val="24"/>
        </w:rPr>
      </w:pPr>
    </w:p>
    <w:p w14:paraId="1D90AA17" w14:textId="77777777" w:rsidR="006B3FF2" w:rsidRPr="006B3FF2" w:rsidRDefault="006B3FF2" w:rsidP="006B3FF2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51DA056D" w14:textId="77777777" w:rsidR="006B3FF2" w:rsidRPr="006B3FF2" w:rsidRDefault="006B3FF2" w:rsidP="006B3FF2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340F14F8" w14:textId="77777777" w:rsidR="006B3FF2" w:rsidRPr="0032676F" w:rsidRDefault="006B3FF2" w:rsidP="006B3FF2">
      <w:pPr>
        <w:tabs>
          <w:tab w:val="left" w:pos="984"/>
        </w:tabs>
        <w:spacing w:after="0"/>
        <w:rPr>
          <w:rFonts w:ascii="Cambria Math" w:hAnsi="Cambria Math"/>
          <w:color w:val="00B050"/>
          <w:sz w:val="24"/>
          <w:szCs w:val="24"/>
        </w:rPr>
      </w:pPr>
      <w:r w:rsidRPr="0032676F">
        <w:rPr>
          <w:rFonts w:ascii="Cambria Math" w:hAnsi="Cambria Math"/>
          <w:color w:val="00B050"/>
          <w:sz w:val="24"/>
          <w:szCs w:val="24"/>
          <w:u w:val="single"/>
        </w:rPr>
        <w:t>Méthode :</w:t>
      </w:r>
      <w:r w:rsidRPr="0032676F">
        <w:rPr>
          <w:rFonts w:ascii="Cambria Math" w:hAnsi="Cambria Math"/>
          <w:color w:val="00B050"/>
          <w:sz w:val="24"/>
          <w:szCs w:val="24"/>
        </w:rPr>
        <w:t xml:space="preserve"> Étudier la position relative de la courbe de la fonction logarithme et de la droite d’équation y = x</w:t>
      </w:r>
    </w:p>
    <w:p w14:paraId="41A436ED" w14:textId="77777777" w:rsidR="006B3FF2" w:rsidRPr="006B3FF2" w:rsidRDefault="006B3FF2" w:rsidP="006B3FF2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07E73D3E" w14:textId="77777777" w:rsidR="006B3FF2" w:rsidRPr="006B3FF2" w:rsidRDefault="006B3FF2" w:rsidP="006B3FF2">
      <w:pPr>
        <w:tabs>
          <w:tab w:val="left" w:pos="984"/>
        </w:tabs>
        <w:spacing w:after="0"/>
        <w:rPr>
          <w:rFonts w:ascii="Cambria Math" w:hAnsi="Cambria Math"/>
          <w:color w:val="auto"/>
          <w:sz w:val="24"/>
          <w:szCs w:val="24"/>
        </w:rPr>
      </w:pPr>
      <w:r w:rsidRPr="006B3FF2">
        <w:rPr>
          <w:rFonts w:ascii="Cambria Math" w:hAnsi="Cambria Math"/>
          <w:color w:val="auto"/>
          <w:sz w:val="24"/>
          <w:szCs w:val="24"/>
        </w:rPr>
        <w:t xml:space="preserve">Étudier la position relative de la courbe de la fonction logarithme et de la droite d’équation </w:t>
      </w:r>
      <m:oMath>
        <m:r>
          <w:rPr>
            <w:rFonts w:ascii="Cambria Math" w:hAnsi="Cambria Math"/>
            <w:color w:val="auto"/>
            <w:sz w:val="24"/>
            <w:szCs w:val="24"/>
          </w:rPr>
          <m:t>y=x</m:t>
        </m:r>
      </m:oMath>
      <w:r w:rsidRPr="006B3FF2">
        <w:rPr>
          <w:rFonts w:ascii="Cambria Math" w:hAnsi="Cambria Math"/>
          <w:color w:val="auto"/>
          <w:sz w:val="24"/>
          <w:szCs w:val="24"/>
        </w:rPr>
        <w:t>.</w:t>
      </w:r>
    </w:p>
    <w:p w14:paraId="4D25390E" w14:textId="77777777" w:rsidR="006B3FF2" w:rsidRPr="006B3FF2" w:rsidRDefault="006B3FF2" w:rsidP="006B3FF2">
      <w:pPr>
        <w:tabs>
          <w:tab w:val="left" w:pos="984"/>
        </w:tabs>
        <w:spacing w:after="0"/>
        <w:rPr>
          <w:rFonts w:ascii="Cambria Math" w:hAnsi="Cambria Math"/>
          <w:color w:val="auto"/>
          <w:sz w:val="24"/>
          <w:szCs w:val="24"/>
        </w:rPr>
      </w:pPr>
    </w:p>
    <w:p w14:paraId="280ABD82" w14:textId="765F208C" w:rsidR="006B3FF2" w:rsidRDefault="006B3FF2" w:rsidP="006B3FF2">
      <w:pPr>
        <w:tabs>
          <w:tab w:val="left" w:pos="984"/>
        </w:tabs>
        <w:spacing w:after="0"/>
        <w:rPr>
          <w:rFonts w:ascii="Cambria Math" w:hAnsi="Cambria Math"/>
          <w:color w:val="auto"/>
          <w:sz w:val="24"/>
          <w:szCs w:val="24"/>
        </w:rPr>
      </w:pPr>
    </w:p>
    <w:p w14:paraId="3A708017" w14:textId="08EEB51F" w:rsidR="0032676F" w:rsidRDefault="0032676F" w:rsidP="006B3FF2">
      <w:pPr>
        <w:tabs>
          <w:tab w:val="left" w:pos="984"/>
        </w:tabs>
        <w:spacing w:after="0"/>
        <w:rPr>
          <w:rFonts w:ascii="Cambria Math" w:hAnsi="Cambria Math"/>
          <w:color w:val="auto"/>
          <w:sz w:val="24"/>
          <w:szCs w:val="24"/>
        </w:rPr>
      </w:pPr>
    </w:p>
    <w:p w14:paraId="48A713AB" w14:textId="4CAA63CF" w:rsidR="0032676F" w:rsidRDefault="0032676F" w:rsidP="006B3FF2">
      <w:pPr>
        <w:tabs>
          <w:tab w:val="left" w:pos="984"/>
        </w:tabs>
        <w:spacing w:after="0"/>
        <w:rPr>
          <w:rFonts w:ascii="Cambria Math" w:hAnsi="Cambria Math"/>
          <w:color w:val="auto"/>
          <w:sz w:val="24"/>
          <w:szCs w:val="24"/>
        </w:rPr>
      </w:pPr>
    </w:p>
    <w:p w14:paraId="3FC3CA20" w14:textId="552E03DE" w:rsidR="0032676F" w:rsidRDefault="0032676F" w:rsidP="006B3FF2">
      <w:pPr>
        <w:tabs>
          <w:tab w:val="left" w:pos="984"/>
        </w:tabs>
        <w:spacing w:after="0"/>
        <w:rPr>
          <w:rFonts w:ascii="Cambria Math" w:hAnsi="Cambria Math"/>
          <w:color w:val="auto"/>
          <w:sz w:val="24"/>
          <w:szCs w:val="24"/>
        </w:rPr>
      </w:pPr>
    </w:p>
    <w:p w14:paraId="6157381C" w14:textId="6A10698E" w:rsidR="0032676F" w:rsidRDefault="0032676F" w:rsidP="006B3FF2">
      <w:pPr>
        <w:tabs>
          <w:tab w:val="left" w:pos="984"/>
        </w:tabs>
        <w:spacing w:after="0"/>
        <w:rPr>
          <w:rFonts w:ascii="Cambria Math" w:hAnsi="Cambria Math"/>
          <w:color w:val="auto"/>
          <w:sz w:val="24"/>
          <w:szCs w:val="24"/>
        </w:rPr>
      </w:pPr>
    </w:p>
    <w:p w14:paraId="12AE4F32" w14:textId="4420E623" w:rsidR="0032676F" w:rsidRDefault="0032676F" w:rsidP="006B3FF2">
      <w:pPr>
        <w:tabs>
          <w:tab w:val="left" w:pos="984"/>
        </w:tabs>
        <w:spacing w:after="0"/>
        <w:rPr>
          <w:rFonts w:ascii="Cambria Math" w:hAnsi="Cambria Math"/>
          <w:color w:val="auto"/>
          <w:sz w:val="24"/>
          <w:szCs w:val="24"/>
        </w:rPr>
      </w:pPr>
    </w:p>
    <w:p w14:paraId="3D29B6AA" w14:textId="04516B75" w:rsidR="0032676F" w:rsidRDefault="0032676F" w:rsidP="006B3FF2">
      <w:pPr>
        <w:tabs>
          <w:tab w:val="left" w:pos="984"/>
        </w:tabs>
        <w:spacing w:after="0"/>
        <w:rPr>
          <w:rFonts w:ascii="Cambria Math" w:hAnsi="Cambria Math"/>
          <w:color w:val="auto"/>
          <w:sz w:val="24"/>
          <w:szCs w:val="24"/>
        </w:rPr>
      </w:pPr>
    </w:p>
    <w:p w14:paraId="429416DC" w14:textId="463DC7F8" w:rsidR="0032676F" w:rsidRDefault="0032676F" w:rsidP="006B3FF2">
      <w:pPr>
        <w:tabs>
          <w:tab w:val="left" w:pos="984"/>
        </w:tabs>
        <w:spacing w:after="0"/>
        <w:rPr>
          <w:rFonts w:ascii="Cambria Math" w:hAnsi="Cambria Math"/>
          <w:color w:val="auto"/>
          <w:sz w:val="24"/>
          <w:szCs w:val="24"/>
        </w:rPr>
      </w:pPr>
    </w:p>
    <w:p w14:paraId="4B2D4AF6" w14:textId="23A19F5A" w:rsidR="0032676F" w:rsidRDefault="0032676F" w:rsidP="006B3FF2">
      <w:pPr>
        <w:tabs>
          <w:tab w:val="left" w:pos="984"/>
        </w:tabs>
        <w:spacing w:after="0"/>
        <w:rPr>
          <w:rFonts w:ascii="Cambria Math" w:hAnsi="Cambria Math"/>
          <w:color w:val="auto"/>
          <w:sz w:val="24"/>
          <w:szCs w:val="24"/>
        </w:rPr>
      </w:pPr>
    </w:p>
    <w:p w14:paraId="0A6B0D53" w14:textId="47EAE385" w:rsidR="0032676F" w:rsidRDefault="0032676F" w:rsidP="006B3FF2">
      <w:pPr>
        <w:tabs>
          <w:tab w:val="left" w:pos="984"/>
        </w:tabs>
        <w:spacing w:after="0"/>
        <w:rPr>
          <w:rFonts w:ascii="Cambria Math" w:hAnsi="Cambria Math"/>
          <w:color w:val="auto"/>
          <w:sz w:val="24"/>
          <w:szCs w:val="24"/>
        </w:rPr>
      </w:pPr>
    </w:p>
    <w:p w14:paraId="19275244" w14:textId="148BB23A" w:rsidR="0032676F" w:rsidRDefault="0032676F" w:rsidP="006B3FF2">
      <w:pPr>
        <w:tabs>
          <w:tab w:val="left" w:pos="984"/>
        </w:tabs>
        <w:spacing w:after="0"/>
        <w:rPr>
          <w:rFonts w:ascii="Cambria Math" w:hAnsi="Cambria Math"/>
          <w:color w:val="auto"/>
          <w:sz w:val="24"/>
          <w:szCs w:val="24"/>
        </w:rPr>
      </w:pPr>
    </w:p>
    <w:p w14:paraId="4E412566" w14:textId="34449B16" w:rsidR="0032676F" w:rsidRDefault="0032676F" w:rsidP="006B3FF2">
      <w:pPr>
        <w:tabs>
          <w:tab w:val="left" w:pos="984"/>
        </w:tabs>
        <w:spacing w:after="0"/>
        <w:rPr>
          <w:rFonts w:ascii="Cambria Math" w:hAnsi="Cambria Math"/>
          <w:color w:val="auto"/>
          <w:sz w:val="24"/>
          <w:szCs w:val="24"/>
        </w:rPr>
      </w:pPr>
    </w:p>
    <w:p w14:paraId="46FE7D73" w14:textId="2C1F722E" w:rsidR="0032676F" w:rsidRDefault="0032676F" w:rsidP="006B3FF2">
      <w:pPr>
        <w:tabs>
          <w:tab w:val="left" w:pos="984"/>
        </w:tabs>
        <w:spacing w:after="0"/>
        <w:rPr>
          <w:rFonts w:ascii="Cambria Math" w:hAnsi="Cambria Math"/>
          <w:color w:val="auto"/>
          <w:sz w:val="24"/>
          <w:szCs w:val="24"/>
        </w:rPr>
      </w:pPr>
    </w:p>
    <w:p w14:paraId="4D6C1A8A" w14:textId="4742F314" w:rsidR="0032676F" w:rsidRDefault="0032676F" w:rsidP="006B3FF2">
      <w:pPr>
        <w:tabs>
          <w:tab w:val="left" w:pos="984"/>
        </w:tabs>
        <w:spacing w:after="0"/>
        <w:rPr>
          <w:rFonts w:ascii="Cambria Math" w:hAnsi="Cambria Math"/>
          <w:color w:val="auto"/>
          <w:sz w:val="24"/>
          <w:szCs w:val="24"/>
        </w:rPr>
      </w:pPr>
    </w:p>
    <w:p w14:paraId="6E742306" w14:textId="7870986F" w:rsidR="0032676F" w:rsidRDefault="0032676F" w:rsidP="006B3FF2">
      <w:pPr>
        <w:tabs>
          <w:tab w:val="left" w:pos="984"/>
        </w:tabs>
        <w:spacing w:after="0"/>
        <w:rPr>
          <w:rFonts w:ascii="Cambria Math" w:hAnsi="Cambria Math"/>
          <w:color w:val="auto"/>
          <w:sz w:val="24"/>
          <w:szCs w:val="24"/>
        </w:rPr>
      </w:pPr>
    </w:p>
    <w:p w14:paraId="1294D2E3" w14:textId="726B0BFA" w:rsidR="0032676F" w:rsidRDefault="0032676F" w:rsidP="006B3FF2">
      <w:pPr>
        <w:tabs>
          <w:tab w:val="left" w:pos="984"/>
        </w:tabs>
        <w:spacing w:after="0"/>
        <w:rPr>
          <w:rFonts w:ascii="Cambria Math" w:hAnsi="Cambria Math"/>
          <w:color w:val="auto"/>
          <w:sz w:val="24"/>
          <w:szCs w:val="24"/>
        </w:rPr>
      </w:pPr>
    </w:p>
    <w:p w14:paraId="0FB77AE5" w14:textId="0CF26D73" w:rsidR="0032676F" w:rsidRDefault="0032676F" w:rsidP="006B3FF2">
      <w:pPr>
        <w:tabs>
          <w:tab w:val="left" w:pos="984"/>
        </w:tabs>
        <w:spacing w:after="0"/>
        <w:rPr>
          <w:rFonts w:ascii="Cambria Math" w:hAnsi="Cambria Math"/>
          <w:color w:val="auto"/>
          <w:sz w:val="24"/>
          <w:szCs w:val="24"/>
        </w:rPr>
      </w:pPr>
    </w:p>
    <w:p w14:paraId="4B5D887A" w14:textId="5E4996E5" w:rsidR="0032676F" w:rsidRDefault="0032676F" w:rsidP="006B3FF2">
      <w:pPr>
        <w:tabs>
          <w:tab w:val="left" w:pos="984"/>
        </w:tabs>
        <w:spacing w:after="0"/>
        <w:rPr>
          <w:rFonts w:ascii="Cambria Math" w:hAnsi="Cambria Math"/>
          <w:color w:val="auto"/>
          <w:sz w:val="24"/>
          <w:szCs w:val="24"/>
        </w:rPr>
      </w:pPr>
    </w:p>
    <w:p w14:paraId="482EC295" w14:textId="44EB9D7A" w:rsidR="0032676F" w:rsidRDefault="0032676F" w:rsidP="006B3FF2">
      <w:pPr>
        <w:tabs>
          <w:tab w:val="left" w:pos="984"/>
        </w:tabs>
        <w:spacing w:after="0"/>
        <w:rPr>
          <w:rFonts w:ascii="Cambria Math" w:hAnsi="Cambria Math"/>
          <w:color w:val="auto"/>
          <w:sz w:val="24"/>
          <w:szCs w:val="24"/>
        </w:rPr>
      </w:pPr>
    </w:p>
    <w:p w14:paraId="1E0538E0" w14:textId="49639DE6" w:rsidR="0032676F" w:rsidRDefault="0032676F" w:rsidP="006B3FF2">
      <w:pPr>
        <w:tabs>
          <w:tab w:val="left" w:pos="984"/>
        </w:tabs>
        <w:spacing w:after="0"/>
        <w:rPr>
          <w:rFonts w:ascii="Cambria Math" w:hAnsi="Cambria Math"/>
          <w:color w:val="auto"/>
          <w:sz w:val="24"/>
          <w:szCs w:val="24"/>
        </w:rPr>
      </w:pPr>
    </w:p>
    <w:p w14:paraId="0DAD670F" w14:textId="50577082" w:rsidR="0032676F" w:rsidRDefault="0032676F" w:rsidP="006B3FF2">
      <w:pPr>
        <w:tabs>
          <w:tab w:val="left" w:pos="984"/>
        </w:tabs>
        <w:spacing w:after="0"/>
        <w:rPr>
          <w:rFonts w:ascii="Cambria Math" w:hAnsi="Cambria Math"/>
          <w:color w:val="auto"/>
          <w:sz w:val="24"/>
          <w:szCs w:val="24"/>
        </w:rPr>
      </w:pPr>
    </w:p>
    <w:p w14:paraId="4583FEB2" w14:textId="73CED9D6" w:rsidR="0032676F" w:rsidRDefault="0032676F" w:rsidP="006B3FF2">
      <w:pPr>
        <w:tabs>
          <w:tab w:val="left" w:pos="984"/>
        </w:tabs>
        <w:spacing w:after="0"/>
        <w:rPr>
          <w:rFonts w:ascii="Cambria Math" w:hAnsi="Cambria Math"/>
          <w:color w:val="auto"/>
          <w:sz w:val="24"/>
          <w:szCs w:val="24"/>
        </w:rPr>
      </w:pPr>
    </w:p>
    <w:p w14:paraId="09C689C8" w14:textId="33346D60" w:rsidR="0032676F" w:rsidRPr="0032676F" w:rsidRDefault="0032676F" w:rsidP="006B3FF2">
      <w:pPr>
        <w:tabs>
          <w:tab w:val="left" w:pos="984"/>
        </w:tabs>
        <w:spacing w:after="0"/>
        <w:rPr>
          <w:rFonts w:ascii="Cambria Math" w:hAnsi="Cambria Math"/>
          <w:color w:val="7030A0"/>
          <w:sz w:val="24"/>
          <w:szCs w:val="24"/>
          <w:u w:val="single"/>
        </w:rPr>
      </w:pPr>
      <w:r w:rsidRPr="0032676F">
        <w:rPr>
          <w:rFonts w:ascii="Cambria Math" w:hAnsi="Cambria Math"/>
          <w:color w:val="7030A0"/>
          <w:sz w:val="24"/>
          <w:szCs w:val="24"/>
          <w:u w:val="single"/>
        </w:rPr>
        <w:t xml:space="preserve">Exercices d’application : </w:t>
      </w:r>
    </w:p>
    <w:sectPr w:rsidR="0032676F" w:rsidRPr="0032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nlo Regular">
    <w:altName w:val="DokChampa"/>
    <w:charset w:val="00"/>
    <w:family w:val="modern"/>
    <w:pitch w:val="fixed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2F444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C56EB"/>
    <w:multiLevelType w:val="hybridMultilevel"/>
    <w:tmpl w:val="C43815F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B5F08"/>
    <w:multiLevelType w:val="hybridMultilevel"/>
    <w:tmpl w:val="203C19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F340A0"/>
    <w:multiLevelType w:val="hybridMultilevel"/>
    <w:tmpl w:val="92F8AC9E"/>
    <w:lvl w:ilvl="0" w:tplc="DE8C34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D2022A"/>
    <w:multiLevelType w:val="hybridMultilevel"/>
    <w:tmpl w:val="CAD4BE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3D9"/>
    <w:rsid w:val="0032676F"/>
    <w:rsid w:val="003C22BB"/>
    <w:rsid w:val="00607FD1"/>
    <w:rsid w:val="006623D9"/>
    <w:rsid w:val="006B3FF2"/>
    <w:rsid w:val="0080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74A77"/>
  <w15:chartTrackingRefBased/>
  <w15:docId w15:val="{37B3CFCD-E523-4F48-8BA1-9425D435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illemoyenne1-Accent21">
    <w:name w:val="Grille moyenne 1 - Accent 21"/>
    <w:basedOn w:val="Normal"/>
    <w:uiPriority w:val="34"/>
    <w:qFormat/>
    <w:rsid w:val="006B3FF2"/>
    <w:pPr>
      <w:spacing w:after="200" w:line="240" w:lineRule="auto"/>
      <w:ind w:left="720"/>
      <w:contextualSpacing/>
    </w:pPr>
    <w:rPr>
      <w:rFonts w:ascii="Cambria" w:eastAsia="Cambria" w:hAnsi="Cambria" w:cs="Times New Roman"/>
      <w:color w:val="auto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6B3FF2"/>
    <w:pPr>
      <w:tabs>
        <w:tab w:val="center" w:pos="4536"/>
        <w:tab w:val="right" w:pos="9072"/>
      </w:tabs>
      <w:spacing w:after="0" w:line="240" w:lineRule="auto"/>
    </w:pPr>
    <w:rPr>
      <w:rFonts w:ascii="Cambria" w:eastAsia="Cambria" w:hAnsi="Cambria" w:cs="Times New Roman"/>
      <w:color w:val="auto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6B3FF2"/>
    <w:rPr>
      <w:rFonts w:ascii="Cambria" w:eastAsia="Cambria" w:hAnsi="Cambria" w:cs="Times New Roman"/>
      <w:color w:val="auto"/>
      <w:sz w:val="24"/>
      <w:szCs w:val="24"/>
    </w:rPr>
  </w:style>
  <w:style w:type="paragraph" w:styleId="Pieddepage">
    <w:name w:val="footer"/>
    <w:basedOn w:val="Normal"/>
    <w:link w:val="PieddepageCar"/>
    <w:unhideWhenUsed/>
    <w:rsid w:val="006B3FF2"/>
    <w:pPr>
      <w:tabs>
        <w:tab w:val="center" w:pos="4536"/>
        <w:tab w:val="right" w:pos="9072"/>
      </w:tabs>
      <w:spacing w:after="0" w:line="240" w:lineRule="auto"/>
    </w:pPr>
    <w:rPr>
      <w:rFonts w:ascii="Cambria" w:eastAsia="Cambria" w:hAnsi="Cambria" w:cs="Times New Roman"/>
      <w:color w:val="auto"/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6B3FF2"/>
    <w:rPr>
      <w:rFonts w:ascii="Cambria" w:eastAsia="Cambria" w:hAnsi="Cambria" w:cs="Times New Roman"/>
      <w:color w:val="auto"/>
      <w:sz w:val="24"/>
      <w:szCs w:val="24"/>
    </w:rPr>
  </w:style>
  <w:style w:type="character" w:styleId="Lienhypertexte">
    <w:name w:val="Hyperlink"/>
    <w:rsid w:val="006B3FF2"/>
    <w:rPr>
      <w:color w:val="0000FF"/>
      <w:u w:val="single"/>
    </w:rPr>
  </w:style>
  <w:style w:type="paragraph" w:customStyle="1" w:styleId="maths">
    <w:name w:val="maths"/>
    <w:basedOn w:val="Normal"/>
    <w:qFormat/>
    <w:rsid w:val="006B3FF2"/>
    <w:pPr>
      <w:spacing w:after="0" w:line="240" w:lineRule="auto"/>
    </w:pPr>
    <w:rPr>
      <w:rFonts w:ascii="Times New Roman" w:eastAsia="Cambria" w:hAnsi="Times New Roman" w:cs="Times New Roman"/>
      <w:i/>
      <w:color w:val="auto"/>
      <w:sz w:val="24"/>
      <w:szCs w:val="24"/>
    </w:rPr>
  </w:style>
  <w:style w:type="table" w:styleId="Grilledutableau">
    <w:name w:val="Table Grid"/>
    <w:basedOn w:val="TableauNormal"/>
    <w:rsid w:val="006B3FF2"/>
    <w:pPr>
      <w:spacing w:after="0" w:line="240" w:lineRule="auto"/>
    </w:pPr>
    <w:rPr>
      <w:rFonts w:ascii="Cambria" w:eastAsia="Cambria" w:hAnsi="Cambria" w:cs="Times New Roman"/>
      <w:color w:val="auto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Policepardfaut"/>
    <w:rsid w:val="006B3FF2"/>
  </w:style>
  <w:style w:type="character" w:customStyle="1" w:styleId="apple-converted-space">
    <w:name w:val="apple-converted-space"/>
    <w:basedOn w:val="Policepardfaut"/>
    <w:rsid w:val="006B3FF2"/>
  </w:style>
  <w:style w:type="character" w:styleId="Accentuation">
    <w:name w:val="Emphasis"/>
    <w:uiPriority w:val="20"/>
    <w:qFormat/>
    <w:rsid w:val="006B3FF2"/>
    <w:rPr>
      <w:i/>
    </w:rPr>
  </w:style>
  <w:style w:type="paragraph" w:styleId="NormalWeb">
    <w:name w:val="Normal (Web)"/>
    <w:basedOn w:val="Normal"/>
    <w:uiPriority w:val="99"/>
    <w:rsid w:val="006B3FF2"/>
    <w:pPr>
      <w:spacing w:beforeLines="1" w:afterLines="1" w:after="0" w:line="240" w:lineRule="auto"/>
    </w:pPr>
    <w:rPr>
      <w:rFonts w:ascii="Times" w:eastAsia="Cambria" w:hAnsi="Times" w:cs="Times New Roman"/>
      <w:color w:val="auto"/>
      <w:sz w:val="20"/>
      <w:szCs w:val="20"/>
      <w:lang w:val="en-GB" w:eastAsia="fr-FR"/>
    </w:rPr>
  </w:style>
  <w:style w:type="character" w:styleId="lev">
    <w:name w:val="Strong"/>
    <w:uiPriority w:val="22"/>
    <w:qFormat/>
    <w:rsid w:val="006B3FF2"/>
    <w:rPr>
      <w:b/>
    </w:rPr>
  </w:style>
  <w:style w:type="paragraph" w:customStyle="1" w:styleId="Textebrut1">
    <w:name w:val="Texte brut1"/>
    <w:basedOn w:val="Normal"/>
    <w:rsid w:val="006B3FF2"/>
    <w:pPr>
      <w:widowControl w:val="0"/>
      <w:suppressAutoHyphens/>
      <w:spacing w:after="0" w:line="240" w:lineRule="auto"/>
    </w:pPr>
    <w:rPr>
      <w:rFonts w:ascii="Consolas" w:eastAsia="Calibri" w:hAnsi="Consolas" w:cs="Cambria"/>
      <w:color w:val="auto"/>
      <w:sz w:val="21"/>
      <w:szCs w:val="21"/>
      <w:lang w:val="x-none" w:eastAsia="ar-SA"/>
    </w:rPr>
  </w:style>
  <w:style w:type="character" w:styleId="Textedelespacerserv">
    <w:name w:val="Placeholder Text"/>
    <w:basedOn w:val="Policepardfaut"/>
    <w:uiPriority w:val="99"/>
    <w:unhideWhenUsed/>
    <w:rsid w:val="006B3FF2"/>
    <w:rPr>
      <w:color w:val="808080"/>
    </w:rPr>
  </w:style>
  <w:style w:type="paragraph" w:styleId="Paragraphedeliste">
    <w:name w:val="List Paragraph"/>
    <w:basedOn w:val="Normal"/>
    <w:uiPriority w:val="72"/>
    <w:qFormat/>
    <w:rsid w:val="006B3FF2"/>
    <w:pPr>
      <w:spacing w:after="200" w:line="240" w:lineRule="auto"/>
      <w:ind w:left="720"/>
      <w:contextualSpacing/>
    </w:pPr>
    <w:rPr>
      <w:rFonts w:ascii="Cambria" w:eastAsia="Cambria" w:hAnsi="Cambria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501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Bérou Azagury</dc:creator>
  <cp:keywords/>
  <dc:description/>
  <cp:lastModifiedBy>Bérou Azagury</cp:lastModifiedBy>
  <cp:revision>2</cp:revision>
  <dcterms:created xsi:type="dcterms:W3CDTF">2020-08-24T18:09:00Z</dcterms:created>
  <dcterms:modified xsi:type="dcterms:W3CDTF">2020-08-24T18:09:00Z</dcterms:modified>
</cp:coreProperties>
</file>